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a4b8" w14:textId="f93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февраля 2018 года № 162 "Об утверждении Плана по управлению пастбищами и их использованию по Тарановскому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июля 2019 года № 290. Зарегистрировано Департаментом юстиции Костанайской области 22 июля 2019 года № 8596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Плана по управлению пастбищами и их использованию по Тарановскому району на 2018-2019 годы" от 13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марта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7579).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