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d9f9" w14:textId="4dfd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Сарыкольского районного маслихата от 31 мая 2018 года № 165 "Об утверждении Регламента собрания местного сообщества поселка Сарыколь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ноября 2019 года № 293. Зарегистрировано Департаментом юстиции Костанайской области 15 ноября 2019 года № 8753. Утратило силу решением маслихата Сарыкольского района Костанайской области от 29 января 2020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поселка Сарыколь Сарыкольского района Костанайской области"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7835)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