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ba0a" w14:textId="eb1b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Дамдинского сельского округа Наурзумского района Костанайской области от 8 августа 2019 года № 1. Зарегистрировано Департаментом юстиции Костанайской области 16 августа 2019 года № 8626. Утратило силу решением акима Дамдинского сельского округа Наурзумского района Костанайской области от 21 января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Дамдинского сельского округа Наурзумского района Костанайской области от 21.01.2021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26 июня 2019 года № 01-20/126, аким Дамдинского сельского округа Наурзумского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Дамды Дамдинского сельского округа Наурзумского района Костанайской области,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"Наурзумское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"Наурзумская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государственному учреждению "Отдел ветеринарии Наурзумского района"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Дамдинского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решение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