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00178" w14:textId="df001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решение маслихата от 11 ноября 2013 года № 158 "Об утверждении Правил оказания социальной помощи, установления размеров и определения перечня отдельных категорий нуждающихся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Наурзумского района Костанайской области от 3 июня 2019 года № 288. Зарегистрировано Департаментом юстиции Костанайской области 13 июня 2019 года № 8526. Утратило силу решением маслихата Наурзумского района Костанайской области от 9 сентября 2020 года № 386.</w:t>
      </w:r>
    </w:p>
    <w:p>
      <w:pPr>
        <w:spacing w:after="0"/>
        <w:ind w:left="0"/>
        <w:jc w:val="both"/>
      </w:pPr>
      <w:bookmarkStart w:name="z4" w:id="0"/>
      <w:r>
        <w:rPr>
          <w:rFonts w:ascii="Times New Roman"/>
          <w:b w:val="false"/>
          <w:i w:val="false"/>
          <w:color w:val="ff0000"/>
          <w:sz w:val="28"/>
        </w:rPr>
        <w:t xml:space="preserve">
      Сноска. Утратило силу решением маслихата Наурзумского района Костанайской области от 09.09.2020 </w:t>
      </w:r>
      <w:r>
        <w:rPr>
          <w:rFonts w:ascii="Times New Roman"/>
          <w:b w:val="false"/>
          <w:i w:val="false"/>
          <w:color w:val="ff0000"/>
          <w:sz w:val="28"/>
        </w:rPr>
        <w:t>№ 386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Наурзумский районный маслихат РЕШИЛ:</w:t>
      </w:r>
    </w:p>
    <w:bookmarkStart w:name="z5" w:id="1"/>
    <w:p>
      <w:pPr>
        <w:spacing w:after="0"/>
        <w:ind w:left="0"/>
        <w:jc w:val="both"/>
      </w:pPr>
      <w:r>
        <w:rPr>
          <w:rFonts w:ascii="Times New Roman"/>
          <w:b w:val="false"/>
          <w:i w:val="false"/>
          <w:color w:val="000000"/>
          <w:sz w:val="28"/>
        </w:rPr>
        <w:t xml:space="preserve">
      1. Внести в решение маслихата "Об утверждении Правил оказания социальной помощи, установления размеров и определения перечня отдельных категорий нуждающихся граждан" от 11 ноября 2013 года </w:t>
      </w:r>
      <w:r>
        <w:rPr>
          <w:rFonts w:ascii="Times New Roman"/>
          <w:b w:val="false"/>
          <w:i w:val="false"/>
          <w:color w:val="000000"/>
          <w:sz w:val="28"/>
        </w:rPr>
        <w:t>№ 158</w:t>
      </w:r>
      <w:r>
        <w:rPr>
          <w:rFonts w:ascii="Times New Roman"/>
          <w:b w:val="false"/>
          <w:i w:val="false"/>
          <w:color w:val="000000"/>
          <w:sz w:val="28"/>
        </w:rPr>
        <w:t xml:space="preserve"> (опубликовано 11 декабря 2013 года в газете "Науырзым тынысы", зарегистрировано в Реестре государственной регистрации нормативных правовых актов за № 4327) следующие изменения и дополнение:</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утвержденных указанным решением:</w:t>
      </w:r>
    </w:p>
    <w:bookmarkEnd w:id="2"/>
    <w:bookmarkStart w:name="z7" w:id="3"/>
    <w:p>
      <w:pPr>
        <w:spacing w:after="0"/>
        <w:ind w:left="0"/>
        <w:jc w:val="both"/>
      </w:pPr>
      <w:r>
        <w:rPr>
          <w:rFonts w:ascii="Times New Roman"/>
          <w:b w:val="false"/>
          <w:i w:val="false"/>
          <w:color w:val="000000"/>
          <w:sz w:val="28"/>
        </w:rPr>
        <w:t xml:space="preserve">
      подпункт 1) </w:t>
      </w:r>
      <w:r>
        <w:rPr>
          <w:rFonts w:ascii="Times New Roman"/>
          <w:b w:val="false"/>
          <w:i w:val="false"/>
          <w:color w:val="000000"/>
          <w:sz w:val="28"/>
        </w:rPr>
        <w:t>пункта 2</w:t>
      </w:r>
      <w:r>
        <w:rPr>
          <w:rFonts w:ascii="Times New Roman"/>
          <w:b w:val="false"/>
          <w:i w:val="false"/>
          <w:color w:val="000000"/>
          <w:sz w:val="28"/>
        </w:rPr>
        <w:t xml:space="preserve"> изложить в новой редакции:</w:t>
      </w:r>
    </w:p>
    <w:bookmarkEnd w:id="3"/>
    <w:bookmarkStart w:name="z8" w:id="4"/>
    <w:p>
      <w:pPr>
        <w:spacing w:after="0"/>
        <w:ind w:left="0"/>
        <w:jc w:val="both"/>
      </w:pPr>
      <w:r>
        <w:rPr>
          <w:rFonts w:ascii="Times New Roman"/>
          <w:b w:val="false"/>
          <w:i w:val="false"/>
          <w:color w:val="000000"/>
          <w:sz w:val="28"/>
        </w:rPr>
        <w:t>
      "1) Государственная корпорация "Правительство для граждан" (далее – уполномоченная организация)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новой редакции:</w:t>
      </w:r>
    </w:p>
    <w:bookmarkStart w:name="z10" w:id="5"/>
    <w:p>
      <w:pPr>
        <w:spacing w:after="0"/>
        <w:ind w:left="0"/>
        <w:jc w:val="both"/>
      </w:pPr>
      <w:r>
        <w:rPr>
          <w:rFonts w:ascii="Times New Roman"/>
          <w:b w:val="false"/>
          <w:i w:val="false"/>
          <w:color w:val="000000"/>
          <w:sz w:val="28"/>
        </w:rPr>
        <w:t>
      "4. Памятной датой является День вывода советских войск из Афганистана – 15 февраля, праздничным днем является День Победы – 9 мая.";</w:t>
      </w:r>
    </w:p>
    <w:bookmarkEnd w:id="5"/>
    <w:bookmarkStart w:name="z11" w:id="6"/>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7</w:t>
      </w:r>
      <w:r>
        <w:rPr>
          <w:rFonts w:ascii="Times New Roman"/>
          <w:b w:val="false"/>
          <w:i w:val="false"/>
          <w:color w:val="000000"/>
          <w:sz w:val="28"/>
        </w:rPr>
        <w:t xml:space="preserve"> изложить в новой редакции:</w:t>
      </w:r>
    </w:p>
    <w:bookmarkEnd w:id="6"/>
    <w:bookmarkStart w:name="z12" w:id="7"/>
    <w:p>
      <w:pPr>
        <w:spacing w:after="0"/>
        <w:ind w:left="0"/>
        <w:jc w:val="both"/>
      </w:pPr>
      <w:r>
        <w:rPr>
          <w:rFonts w:ascii="Times New Roman"/>
          <w:b w:val="false"/>
          <w:i w:val="false"/>
          <w:color w:val="000000"/>
          <w:sz w:val="28"/>
        </w:rPr>
        <w:t>
      "7. Единовременная социальная помощь оказывается следующим гражданам, оказавшимся в трудной жизненной ситуации, а также отдельным категориям граждан к памятной дате и праздничному дню:";</w:t>
      </w:r>
    </w:p>
    <w:bookmarkEnd w:id="7"/>
    <w:bookmarkStart w:name="z13" w:id="8"/>
    <w:p>
      <w:pPr>
        <w:spacing w:after="0"/>
        <w:ind w:left="0"/>
        <w:jc w:val="both"/>
      </w:pPr>
      <w:r>
        <w:rPr>
          <w:rFonts w:ascii="Times New Roman"/>
          <w:b w:val="false"/>
          <w:i w:val="false"/>
          <w:color w:val="000000"/>
          <w:sz w:val="28"/>
        </w:rPr>
        <w:t xml:space="preserve">
      подпункт 4) </w:t>
      </w:r>
      <w:r>
        <w:rPr>
          <w:rFonts w:ascii="Times New Roman"/>
          <w:b w:val="false"/>
          <w:i w:val="false"/>
          <w:color w:val="000000"/>
          <w:sz w:val="28"/>
        </w:rPr>
        <w:t>пункта 7</w:t>
      </w:r>
      <w:r>
        <w:rPr>
          <w:rFonts w:ascii="Times New Roman"/>
          <w:b w:val="false"/>
          <w:i w:val="false"/>
          <w:color w:val="000000"/>
          <w:sz w:val="28"/>
        </w:rPr>
        <w:t xml:space="preserve"> изложить в новой редакции:</w:t>
      </w:r>
    </w:p>
    <w:bookmarkEnd w:id="8"/>
    <w:bookmarkStart w:name="z14" w:id="9"/>
    <w:p>
      <w:pPr>
        <w:spacing w:after="0"/>
        <w:ind w:left="0"/>
        <w:jc w:val="both"/>
      </w:pPr>
      <w:r>
        <w:rPr>
          <w:rFonts w:ascii="Times New Roman"/>
          <w:b w:val="false"/>
          <w:i w:val="false"/>
          <w:color w:val="000000"/>
          <w:sz w:val="28"/>
        </w:rPr>
        <w:t>
      "4) лицам, впервые приобретающим техническое, профессиональное, послесреднее или высшее образование (далее - образование), для оплаты обучения по фактической стоимости, связанной с получением образования в учебных заведениях Республики Казахстан, перечисляемой двумя частями в течение учебного года в размере не более 400 месячных расчетных показателей, за исключением лиц, являющихся обладателями образовательных грантов, получателями иных видов выплат из государственного бюджета, из числа:</w:t>
      </w:r>
    </w:p>
    <w:bookmarkEnd w:id="9"/>
    <w:bookmarkStart w:name="z15" w:id="10"/>
    <w:p>
      <w:pPr>
        <w:spacing w:after="0"/>
        <w:ind w:left="0"/>
        <w:jc w:val="both"/>
      </w:pPr>
      <w:r>
        <w:rPr>
          <w:rFonts w:ascii="Times New Roman"/>
          <w:b w:val="false"/>
          <w:i w:val="false"/>
          <w:color w:val="000000"/>
          <w:sz w:val="28"/>
        </w:rPr>
        <w:t>
      молодежи из семей со среднедушевым доходом за последние двенадцать месяцев перед обращением ниже величины прожиточного минимума, установленного по Костанайской области (далее - прожиточный минимум), а также без учета доходов, молодежи, относящейся к социально уязвимым слоям населения и продолжающей обучение за счет средств местного бюджета;</w:t>
      </w:r>
    </w:p>
    <w:bookmarkEnd w:id="10"/>
    <w:bookmarkStart w:name="z16" w:id="11"/>
    <w:p>
      <w:pPr>
        <w:spacing w:after="0"/>
        <w:ind w:left="0"/>
        <w:jc w:val="both"/>
      </w:pPr>
      <w:r>
        <w:rPr>
          <w:rFonts w:ascii="Times New Roman"/>
          <w:b w:val="false"/>
          <w:i w:val="false"/>
          <w:color w:val="000000"/>
          <w:sz w:val="28"/>
        </w:rPr>
        <w:t>
      инвалидов всех категорий, имеющих рекомендацию в индивидуальной программе реабилитации инвалида, без учета доходов;";</w:t>
      </w:r>
    </w:p>
    <w:bookmarkEnd w:id="11"/>
    <w:bookmarkStart w:name="z17" w:id="12"/>
    <w:p>
      <w:pPr>
        <w:spacing w:after="0"/>
        <w:ind w:left="0"/>
        <w:jc w:val="both"/>
      </w:pPr>
      <w:r>
        <w:rPr>
          <w:rFonts w:ascii="Times New Roman"/>
          <w:b w:val="false"/>
          <w:i w:val="false"/>
          <w:color w:val="000000"/>
          <w:sz w:val="28"/>
        </w:rPr>
        <w:t xml:space="preserve">
      подпункт 8) </w:t>
      </w:r>
      <w:r>
        <w:rPr>
          <w:rFonts w:ascii="Times New Roman"/>
          <w:b w:val="false"/>
          <w:i w:val="false"/>
          <w:color w:val="000000"/>
          <w:sz w:val="28"/>
        </w:rPr>
        <w:t>пункта 7</w:t>
      </w:r>
      <w:r>
        <w:rPr>
          <w:rFonts w:ascii="Times New Roman"/>
          <w:b w:val="false"/>
          <w:i w:val="false"/>
          <w:color w:val="000000"/>
          <w:sz w:val="28"/>
        </w:rPr>
        <w:t xml:space="preserve"> изложить в новой редакции:</w:t>
      </w:r>
    </w:p>
    <w:bookmarkEnd w:id="12"/>
    <w:bookmarkStart w:name="z18" w:id="13"/>
    <w:p>
      <w:pPr>
        <w:spacing w:after="0"/>
        <w:ind w:left="0"/>
        <w:jc w:val="both"/>
      </w:pPr>
      <w:r>
        <w:rPr>
          <w:rFonts w:ascii="Times New Roman"/>
          <w:b w:val="false"/>
          <w:i w:val="false"/>
          <w:color w:val="000000"/>
          <w:sz w:val="28"/>
        </w:rPr>
        <w:t>
      "8) участникам и инвалидам Великой Отечественной войны, ко Дню Победы в Великой Отечественной войне, без учета доходов, в размере 300 000 (триста тысяч) тенге;";</w:t>
      </w:r>
    </w:p>
    <w:bookmarkEnd w:id="13"/>
    <w:bookmarkStart w:name="z19" w:id="14"/>
    <w:p>
      <w:pPr>
        <w:spacing w:after="0"/>
        <w:ind w:left="0"/>
        <w:jc w:val="both"/>
      </w:pPr>
      <w:r>
        <w:rPr>
          <w:rFonts w:ascii="Times New Roman"/>
          <w:b w:val="false"/>
          <w:i w:val="false"/>
          <w:color w:val="000000"/>
          <w:sz w:val="28"/>
        </w:rPr>
        <w:t xml:space="preserve">
      в подпункте 9) </w:t>
      </w:r>
      <w:r>
        <w:rPr>
          <w:rFonts w:ascii="Times New Roman"/>
          <w:b w:val="false"/>
          <w:i w:val="false"/>
          <w:color w:val="000000"/>
          <w:sz w:val="28"/>
        </w:rPr>
        <w:t>пункта 7</w:t>
      </w:r>
      <w:r>
        <w:rPr>
          <w:rFonts w:ascii="Times New Roman"/>
          <w:b w:val="false"/>
          <w:i w:val="false"/>
          <w:color w:val="000000"/>
          <w:sz w:val="28"/>
        </w:rPr>
        <w:t xml:space="preserve"> на казахском языке слово "көрсетіледі" исключить, текст на русском языке не меняется;</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дополнить подпунктом 10) следующего содержания:</w:t>
      </w:r>
    </w:p>
    <w:bookmarkStart w:name="z21" w:id="15"/>
    <w:p>
      <w:pPr>
        <w:spacing w:after="0"/>
        <w:ind w:left="0"/>
        <w:jc w:val="both"/>
      </w:pPr>
      <w:r>
        <w:rPr>
          <w:rFonts w:ascii="Times New Roman"/>
          <w:b w:val="false"/>
          <w:i w:val="false"/>
          <w:color w:val="000000"/>
          <w:sz w:val="28"/>
        </w:rPr>
        <w:t>
      "10) военнообязанным, призывавшимся на учебные сборы и направлявшимся в Афганистан в период ведения боевых действий, военнослужащим автомобильных батальонов, направлявшимся в Афганистан для доставки грузов в эту страну в период ведения боевых действий, военнослужащим летного состава, совершавшим вылеты на боевые задания в Афганистан с территории бывшего Союза Советских Социалистических Республик,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Советских Социалистических Республик за участие в обеспечении боевых действий, военнослужащим, ставшими инвалидами вследствие ранения, контузии, увечья, полученных при защите бывшего Союза Советских Социалистических Республик, при исполнении иных обязанностей воинской службы или вследствие заболевания при прохождении воинской службы в Афганистане, где велись боевые действия, а также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в размере 30 месячных расчетных показателей.";</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новой редакции:</w:t>
      </w:r>
    </w:p>
    <w:bookmarkStart w:name="z23" w:id="16"/>
    <w:p>
      <w:pPr>
        <w:spacing w:after="0"/>
        <w:ind w:left="0"/>
        <w:jc w:val="both"/>
      </w:pPr>
      <w:r>
        <w:rPr>
          <w:rFonts w:ascii="Times New Roman"/>
          <w:b w:val="false"/>
          <w:i w:val="false"/>
          <w:color w:val="000000"/>
          <w:sz w:val="28"/>
        </w:rPr>
        <w:t>
      "11. Социальная помощь к памятной дате и праздничному дню оказывается по списку,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w:t>
      </w:r>
    </w:p>
    <w:bookmarkEnd w:id="16"/>
    <w:bookmarkStart w:name="z24" w:id="17"/>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 возникшие:</w:t>
      </w:r>
    </w:p>
    <w:bookmarkEnd w:id="17"/>
    <w:bookmarkStart w:name="z25" w:id="18"/>
    <w:p>
      <w:pPr>
        <w:spacing w:after="0"/>
        <w:ind w:left="0"/>
        <w:jc w:val="both"/>
      </w:pPr>
      <w:r>
        <w:rPr>
          <w:rFonts w:ascii="Times New Roman"/>
          <w:b w:val="false"/>
          <w:i w:val="false"/>
          <w:color w:val="000000"/>
          <w:sz w:val="28"/>
        </w:rPr>
        <w:t xml:space="preserve">
      1) подпункт 8) </w:t>
      </w:r>
      <w:r>
        <w:rPr>
          <w:rFonts w:ascii="Times New Roman"/>
          <w:b w:val="false"/>
          <w:i w:val="false"/>
          <w:color w:val="000000"/>
          <w:sz w:val="28"/>
        </w:rPr>
        <w:t>пункта 7</w:t>
      </w:r>
      <w:r>
        <w:rPr>
          <w:rFonts w:ascii="Times New Roman"/>
          <w:b w:val="false"/>
          <w:i w:val="false"/>
          <w:color w:val="000000"/>
          <w:sz w:val="28"/>
        </w:rPr>
        <w:t xml:space="preserve"> с 9 мая 2019 года;</w:t>
      </w:r>
    </w:p>
    <w:bookmarkEnd w:id="18"/>
    <w:bookmarkStart w:name="z26" w:id="19"/>
    <w:p>
      <w:pPr>
        <w:spacing w:after="0"/>
        <w:ind w:left="0"/>
        <w:jc w:val="both"/>
      </w:pPr>
      <w:r>
        <w:rPr>
          <w:rFonts w:ascii="Times New Roman"/>
          <w:b w:val="false"/>
          <w:i w:val="false"/>
          <w:color w:val="000000"/>
          <w:sz w:val="28"/>
        </w:rPr>
        <w:t xml:space="preserve">
      2) подпункт 10) </w:t>
      </w:r>
      <w:r>
        <w:rPr>
          <w:rFonts w:ascii="Times New Roman"/>
          <w:b w:val="false"/>
          <w:i w:val="false"/>
          <w:color w:val="000000"/>
          <w:sz w:val="28"/>
        </w:rPr>
        <w:t>пункта 7</w:t>
      </w:r>
      <w:r>
        <w:rPr>
          <w:rFonts w:ascii="Times New Roman"/>
          <w:b w:val="false"/>
          <w:i w:val="false"/>
          <w:color w:val="000000"/>
          <w:sz w:val="28"/>
        </w:rPr>
        <w:t xml:space="preserve"> с 15 февраля 2019 года.</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