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542e" w14:textId="adb5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4 мая 2018 года № 203 "Об утверждении Регламента собрания местного сообщества Михайловского сельского округа Мендыкаринского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17 сентября 2019 года № 300. Зарегистрировано Департаментом юстиции Костанайской области 23 сентября 2019 года № 8666. Утратило силу решением маслихата Мендыкаринского района Костанайской области от 24 января 2020 года № 339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Мендыкаринского района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села, сельских округов с численностью населения более двух тысяч человек с 01.01.2018 и для сельских округов с численностью населения две тысячи и менее человек с 01.01.2020 года).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Мендыкаринский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Михайловского сельского округа Мендыкаринского района" от 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мая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7772)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утвержденного указанным решением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Михайловского сельского округа (далее – сельский округ) и отчета об исполнении бюджета;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