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dd845" w14:textId="fcdd8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начала и завершения посевных работ на территории Карабалыкского района в разрезе природно-климатических зон по видам продукции растениеводства, подлежащим обязательному страхованию в растениеводстве на 2019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16 июля 2019 года № 96. Зарегистрировано Департаментом юстиции Костанайской области 19 июля 2019 года № 8590.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марта 2004 года "Об обязательном страховании в растениеводстве", акимат Карабалыкского района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оптимальные сроки начала и завершения посевных работ на территории Карабалыкского района в разрезе природно-климатических зон по видам продукции растениеводства, подлежащим обязательному страхованию в растениеводстве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сельского хозяйства акимата Карабалыкского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Карабалыкского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по вопросам сельского хозяйства.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возникающие с 5 мая 2019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2019 года № 96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начала и завершения посевных работ на территории Карабалыкского района в разрезе природно-климатических зон по видам продукции растениеводства, подлежащим обязательному страхованию в растениеводстве на 2019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 растениеводства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и завершение посевных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природно-климатическая зона (степная)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12 мая по 5 июня 2019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 мая по 5 июня 2019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 мая по 5 июня 2019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мая по 5 июня 2019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 мая по 31 мая 2019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по 28 мая 2019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 мая по 28 мая 2019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по 28 мая 2019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