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00c5" w14:textId="af8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июня 2019 года № 66. Зарегистрировано Департаментом юстиции Костанайской области 18 июня 2019 года № 8536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земельные участки общей площадью 0,6015 гектаров, расположенные на территории Карабалыкского района, в целях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 по земельным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