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d2f7" w14:textId="ae5d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января 2019 года № 2. Зарегистрировано Департаментом юстиции Костанайской области 23 января 2019 года № 8246.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Камыстинского района Костанайской области от 01.11.2019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–7266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6100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7500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