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01043" w14:textId="c5010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Тельманского сельского округа Денисовского района Костанайской области от 17 мая 2019 года № 1. Зарегистрировано Департаментом юстиции Костанайской области 17 мая 2019 года № 8454. Утратило силу решением акима Тельманского сельского округа Денисовского района Костанайской области от 30 марта 2023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Тельманского сельского округа Денисовского района Костанайской области от 30.03.2023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Тельманского сельского округа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"Агрофирма "Олимп" публичный сервитут на земельный участок в целях прокладки и эксплуатации коммунальных, инженерных, электрических и других линий и сетей, расположенный на территории села Антоновка Тельманского сельского округа Денисовского района Костанайской области общей площадью 0,1991 гектаров.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Тельманского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Денисовского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Тельманского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Досмухамедов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