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9f21" w14:textId="76e9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2018 года № 250 "О районном бюджете Аулиекольского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10 декабря 2019 года № 357. Зарегистрировано Департаментом юстиции Костанайской области 12 декабря 2019 года № 8820.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Аулиекольского района на 2019-2021 годы"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8185)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Аулиекольского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8 066 879,9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898 850,0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21 938,0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7 141 891,9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8 109 350,0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128 468,0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170 437,0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41 969,0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- 170 938,1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170 938,1 тысяча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подпунктами 10) и 11)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оплату коммунальных услуг объектов образования;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приобретение и доставку учебников "Хрестоматия по краеведению" для государственных учреждений образования района.";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Аулиекольского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7141891,9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5223957,2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