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853f" w14:textId="30e8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Кушмурун Аулиекольского района Костанайской области от 13 мая 2019 года № 2. Зарегистрировано Департаментом юстиции Костанайской области 14 мая 2019 года № 8426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поселка Кушмурун Аулиекольского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"SilkNetCom" публичный сервитут на земельный участок, расположенный на территории поселка Кушмурун Аулиекольского района, общей площадью 3,1869 гектар, в целях прокладки и эксплуатации волоконно-оптической линии связи.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Кушмурун" в установленном законодательством Республике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Аулиекольского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