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d8db" w14:textId="8b4d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 августа 2019 года № 127. Зарегистрировано Департаментом юстиции Костанайской области 14 августа 2019 года № 8621.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Амангельдинского района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коммунальному учреждению "Отдел образования акимата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Амангельдинского района по социальным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Амангельдинского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Амангельдинского района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ясли-сад "Балдырган" государственного учреждения "Аппарат акима Амангельдинского сельского округа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- 5600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ясли-сад "Каламкас" государственного учреждения "Аппарат акима Амангельдинского сельского округа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- 5600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ясли-сад "Жупар" государственного учреждения "Аппарат акима Амангельдинского сельского округа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- 5600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"Амангельдинская средняя общеобразовательная школа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общеобразовательная школа имени Ы.Алтынсарина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Урпек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"Жанааульская средняя общеобразовательная школа эстетического направления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"Жанааульская средняя общеобразовательная школа эстетического направления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"Жасбуынская средняя общеобразовательная школа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общеобразовательная школа имени Б.Колдасбаева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общеобразовательная школа имени А. Боранбаева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Амантогай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"Амантогайская средняя общеобразовательная школа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коммунальном государственном учреждении "Амантогайская средняя общеобразовательная школа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Байгабыл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"Средняя общеобразовательная школа имени А.Нурманова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общеобразовательная школа имени А.Нурманова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Жалдама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"Жалдаминская средняя общеобразовательная школа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Аксай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"Буйректальская средняя общеобразовательная школа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Кумкешу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"Кумкешуская средняя общеобразовательная школа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"Кумкешуская средняя общеобразовательная школа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Тасты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"Тастинская средняя общеобразовательная школа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Амангельдинский сельский округ село Есир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"Средняя общеобразовательная школа имени Н.Мейирманова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общеобразовательная школа имени Н.Мейирманова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Кабырга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"Основная средняя общеобразовательная школа имени Н.Крупской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Карынсалды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"Карынсалдинская основная средняя общеобразовательная школа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Уштогай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"Рассветская основная средняя общеобразовательная школа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Степняк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"Степнякская основная средняя общеобразовательная школа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Агаштыколь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"Агаштыкольская начальная общеобразовательная школа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