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3ac" w14:textId="cb7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17 января 2018 года № 183 "Об утверждении Плана по управлению пастбищами и их использованию по Амангельдинскому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26 июля 2019 года № 317. Зарегистрировано Департаментом юстиции Костанайской области 30 июля 2019 года № 8608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Плана по управлению пастбищами и их использованию по Амангельдинскому району на 2018-2019 годы" от 17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февраля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7501).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