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8f14" w14:textId="b3b8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мая 2018 года № 173 "Об утверждении Регламента собрания местного сообщества сельского округа имени Мариям Хәкімжановой Алтынсаринского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8 октября 2019 года № 263. Зарегистрировано Департаментом юстиции Костанайской области 10 октября 2019 года № 8694. Утратило силу решением маслихата Алтынсаринского района Костанайской области от 29 января 2020 года № 288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сельского округа с численностью населения более двух тысяч человек с 01.01.2018 и для сел,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сельского округа имени Мариям Хәкімжановой Алтынсаринского района Костанайской области"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5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7786)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11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утвержденного указанным решением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