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a128" w14:textId="34aa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2018 года № 205 "О районном бюджете Алтынсаринского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3 сентября 2019 года № 259. Зарегистрировано Департаментом юстиции Костанайской области 4 сентября 2019 года № 8645.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Алтынсаринского района на 2019-2021 годы"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9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8187)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Алтынсаринского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5268151,1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налоговым поступлениям – 505782,0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4406,0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4757274,1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5281937,3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36828,0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60600,0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– 23772,0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- 50614,2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50614,2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Звереева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Алтынсаринского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2019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5268151,1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4757274,1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4757274,1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4757274,1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5281937,3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2559384,1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-50614,2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