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3d8f1" w14:textId="213d8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2018 года № 322 "О бюджете посҰлка Качар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29 ноября 2019 года № 411. Зарегистрировано Департаментом юстиции Костанайской области 3 декабря 2019 года № 8802.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> 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от 23 января 2001 года "О местном государственном управлении и самоуправлении в Республике Казахстан"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бюджете посҰлка Качар на 2019-2021 годы" от 28 декабря 2018 года </w:t>
      </w:r>
      <w:r>
        <w:rPr>
          <w:rFonts w:ascii="Times New Roman"/>
          <w:b w:val="false"/>
          <w:i w:val="false"/>
          <w:color w:val="000000"/>
          <w:sz w:val="28"/>
        </w:rPr>
        <w:t>№ 322</w:t>
      </w:r>
      <w:r>
        <w:rPr>
          <w:rFonts w:ascii="Times New Roman"/>
          <w:b w:val="false"/>
          <w:i w:val="false"/>
          <w:color w:val="000000"/>
          <w:sz w:val="28"/>
        </w:rPr>
        <w:t> (опубликовано 5 января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8223)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 указанного решения: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718 882,0 тысячи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28 488,0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502,0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689 892,0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728 218,9 тысячи тенге;";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 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Сагнаев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Байгужин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Качар на 2019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