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04f" w14:textId="7679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2019 года № 756. Зарегистрировано Департаментом юстиции Костанайской области 25 апреля 2019 года № 8371.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Внутриквартальные тепловые сети в границах улиц Тәуелсіздік, Г.Каирбекова, Пушкина, И.Сьянова, площадью 0,2712 гектар;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Внутриквартальные тепловые сети в границах улиц Амангельды, Б.Майлина, Победы, Урицкого, площадью 0,2876 гектар;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Внутриквартальные тепловые сети в границах улиц Тәуелсіздік, Железнодорожная, Пушкина, А.Бородина, площадью 0,2219 гектар;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Внутриквартальные тепловые сети в границах улиц Урицкого, А.Бородина вдоль улицы Амангельды, площадью 0,43 гектар;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Внутриквартальные тепловые сети в границах улиц Победы, А. Бородина, проспекта Нұрсұлтана Назарбаева, площадью 1,0208 гектар;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Внутриквартальные тепловые сети в границах улиц А. Бородина, Ч. Валиханова, Шайсұлтана Шаяхметова, площадью 0,4908 гектар;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Внутриквартальные тепловые сети в границах улиц Гоголя, Летунова, Л.Толстого, А.П.Чехова, площадью 0,3681 гектар;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Внутриквартальные тепловые сети к дому № 159 по проспекту Абая, к домам № 46, № 48 по улице Тәуелсіздік, площадью 0,1007 гектар;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Внутриквартальные тепловые сети в границах проспекта Аль-Фараби, улиц Тәуелсіздік, И.Алтынсарина, А.Касымканова, площадью 0,3468 гектар;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Внутриквартальные тепловые сети в границах улиц Тәуелсіздік, Пушкина, И.Алтынсарина, М.Дулатова и внутриквартальные тепловые сети в границах проспект Аль-Фараби, улиц Тәуелсіздік, М.Дулатова, И.Алтынсарина, площадью 1,0254 гектар;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Внутриквартальные тепловые сети в границах улиц Тәуелсіздік, Пушкина, А.Байтурсынова, М.Дулатова, площадью 0,5107 гектар;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изложен в новой редакции на казахском языке, текст на русском языке не меняется постановлением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Внутриквартальные тепловые сети к дому № 67 по улице А.Байтурсынова, площадью 0,0194 гектар;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Внутриквартальные тепловые сети к дому № 112 по улице Тәуелсіздік, к домам № 98, № 107 по улице О.Козыбаева и внутриквартальные тепловые сети в границах проспекта Аль-Фараби, улиц Тәуелсіздік, О.Козыбаева, 1 Мая, площадью 0,7418 гектар;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Внутриквартальные тепловые сети в границах улиц Тәуелсіздік, Амангельды, А.П.Чехова, 1 Мая и внутриквартальные тепловые сети в границах улицы Тәуелсіздік, проспекта Аль-Фараби, улиц А.П.Чехова, 1 Мая, площадью 1,4589 гектар;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Внутриквартальные тепловые сети в границах улиц Тәуелсіздік, Пушкина, Урицкого, Железнодорожная и внутриквартальные тепловые сети в границах проспекта Аль-Фараби, улиц Тәуелсіздік, Урицкого, Шайсұлтана Шаяхметова, площадью 1,2859 гектар;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Внутриквартальные тепловые сети в границах улиц Вокзальная, Перронная, проспекта Аль-Фараби, улицы Пушкина, площадью 1,7423 гектар;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Внутриквартальные тепловые сети к дому № 135 по улице Тәуелсіздік, площадью 0,0624 гектар;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Внутриквартальные тепловые сети в границах проспекта Аль-Фараби, улиц Тәуелсіздік, Перронная, А. П. Чехова, Шайсұлтана Шаяхметова, площадью 0,6525 гектар;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Внутриквартальные тепловые сети в границах улиц Летунова, Урицкого, площадью 0,6552 гектар;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Линии электропередач от улицы И.Алтынсарина до проспекта Абая, улиц Л.Беды, Н.Островского, площадью 0,1646 гектар;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Теплосеть по улице В.Чкалова в границах проспекта Абая, улицы Генерала Арстанбекова, площадью 0,7248 гектар;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изложен в новой редакции на казахском языке, текст на русском языке не меняется постановлением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Тепломагистраль микрорайона Аэропорт, площадью 1,9077 гектар;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Теплотрасса в районе Аэропорт от улицы Уральская до микрорайона Аэропорт, площадью 0,7826 гектар;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Теплотрасса от улицы И.Алтынсарина до проспекта Абая, до улицы Л.Беды, площадью 0,8712 гектар;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Теплотрасса в жилом массиве Дружба, площадью 0,9895 гектар;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Тепломагистраль по улице Тәуелсіздік, площадью 3,2371 гектар;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Внутриквартальные тепловые сети в границах улиц А.Бородина, Рабочая, О.Шипина и внутриквартальные тепловые сети в границах улиц А.Бородина, О.Шипина, А.П.Чехова, Рабочая, площадью 1,7458 гектар;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Тепловые сети для присоединения нагрузок в жилом массиве Амангельды по улицам Мира, Энергетиков, Тухачевского, площадью 0,2693 гектар;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Внутриквартальные тепловые сети в границах проспекта Аль-Фараби, улиц Дзержинского, Тәуелсіздік, Б.Майлина, площадью 0,2508 гектар;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изложен в новой редакции на казахском языке, текст на русском языке не меняется постановлением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Внутриквартальные тепловые сети в границах улиц Тәуелсіздік, Дзержинского, Пушкина, Б.Майлина, площадью 0,5878 гектар;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Внутриквартальные тепловые сети в границах проспекта Аль-Фараби, улиц Б.Майлина, Л.Толстого, площадью 0,5805 гектар;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Внутриквартальные тепловые сети в границах проспекта Аль-Фараби, улиц Б.Майлина, Тәуелсіздік, Урицкого, площадью 0,3648 гектар;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Внутриквартальные тепловые сети в границах улиц Тәуелсіздік, Б.Майлина, Урицкого, площадью 0,3989;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Внутриквартальные тепловые сети вдоль улицы Амангельды в границах улиц Дзержинского, Б.Майлина, площадью 0,3048 гектар;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Тепломагистраль по улице Уральская, площадью 0,2907 гектар;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изложен в новой редакции на казахском языке, текст на русском языке не меняется постановлением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Тепломагистраль по улице С.Мауленова, площадью 0,1480 гектар;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изложен в новой редакции на казахском языке, текст на русском языке не меняется постановлением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Тепломагистраль по улице Омара Дощанова, площадью 0,1908 гектар;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Инженерные коммуникации микрорайона "Наурыз" внеплощадочная тепловая сеть от воздушного узла, площадью 0,1117 гектар;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Инженерные коммуникации микрорайона "Наурыз" от воздушного узла, площадью 0,3612 гектар;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Тепломагистраль по улице А.Бородина, площадью 0,6945 гектар;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Внутриквартальные тепловые сети в районе пересечения улиц Б.Майлина, Пушкина, площадью 0,1704 гектар;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Тепломагистраль по улице Павлова, площадью 0,9409 гектар;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Внутриквартальные тепловые сети по улицам А.Бородина, Ч.Валиханова, Летунова, О.Шипина, площадью 1,7365 гектар;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Тепловая сеть по улицам Гашека, В. Чкалова, площадью 0,0647 гектар;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Внутриквартальные тепловые сети в границах улиц Тәуелсіздік, Пушкина, проспекта Абая, улицы Г. Каирбекова, площадью 3,6599 гектар;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Внутриквартальные тепловые сети в границах улиц И.Сьянова, Набережная, Тәуелсіздік, Гоголя, площадью 1,1181 гектар;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Внутриквартальные тепловые сети в границах проспекта Аль-Фараби, улиц Гоголя, Б.Майлина, Перронная, площадью 4,9701 гектар;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Внутриквартальные тепловые сети в границах улиц Б.Майлина, Урицкого, Победы, Шевченко, площадью 1,1944 гектар;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Внутриквартальные тепловые сети в границах улиц Б. Майлина, Вокзальная, Победы, проспекта Нұрсұлтана Назарбаева, площадью 1,1944 гектар;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Внутриквартальные тепловые сети в границах улиц А.П.Чехова, А.Бородина, Рабочая, О.Шипина, площадью 2,6268 гектар;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Внутриквартальные тепловые сети в границах улиц Шайсұлтана Шаяхметова, А. Бородина, Ч. Валиханова, Лермонтова, площадью 0,7955 гектар;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Внутриквартальные тепловые сети в границах улиц А.Бородина, Фабричная, Складская, площадью 3,9594 гектар;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Внутриквартальные тепловые сети улиц Тәуелсіздік, Шайсұлтана Шаяхметова, 1 Мая, площадью 0,1208;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Внутриквартальные тепловые сети улиц Пушкина, Шайсұлтана Шаяхметова, 1 Мая, площадью 0,5792;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Внутриквартальные тепловые сети от воздушного узла улиц Летунова, Амангельды, Победы, площадью 2,1323 гектар;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Внутриквартальные тепловые сети в границах улиц А. П. Чехова, С. Баймагамбетова, Гоголя, проспекта Аль-Фараби, площадью 1,8344 гектар;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Внутриквартальные тепловые сети по улице Набережная в границах проспекта Аль-Фараби, улиц И.Сьянова, Пушкина, Набережная, площадью 0,7310 гектар;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Тепломагистраль по улице Карбышева в границах улиц Воинов Интернационалистов, Волынова, площадью 0,2525 гектар;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Тепломагистраль по улице Карбышева в границах улиц Чернышевского, Челябинская, площадью 1,1061 гектар;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Тепломагистраль по улице Базовая, проспекта Абая, улицы Генерала Арстанбекова, площадью 1,6723 гектар;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постановления акимата города Костаная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1970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Тепломагистраль по улице А.Матросова, площадью 1,1868 гектар.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