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62db" w14:textId="8e86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апреля 2019 года № 755. Зарегистрировано Департаментом юстиции Костанайской области 18 апреля 2019 года № 8361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"Тепловые сети на территории города Костаная около дома № 116 по улицы Тәуелсіздік", площадью 0,23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