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8cad" w14:textId="74e8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зон санитарной охраны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декабря 2019 года № 543. Зарегистрировано Департаментом юстиции Костанайской области 14 января 2020 года № 8884.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установлении зон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Тарановского района" от 7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октября 2012 года в газете "Костанайские новости", зарегистрировано в Реестре государственной регистрации нормативных правовых актов под № 3850):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района Беимбета Майлина";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зоны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района Беимбета Майлина согласно приложению к настоящему постановлению.";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на государственном языке словосочетание "Таран ауданының" заменить словосочетанием "Бейімбет Майлин ауданының";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установлении зон санитарной охраны для хозяйственно-питьевых водозаборов филиала акционерного общества "Алюминий Казахстана" Краснооктябрьское бокситовое рудоуправление" от 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февраля 2013 года в газете "Костанайские новости", зарегистрировано в Реестре государственной регистрации нормативных правовых актов под № 3978):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"Тарановский район" заменить словосочетанием "район Беимбета Майлина";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установлении зон санитарной охраны хозяйственно-питьевого водозабора подземных вод на участке скважины № 1 в селе Асенкритовка Тарановского района" от 1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2013 года в газете "Қостанай таңы", зарегистрировано в Реестре государственной регистрации нормативных правовых актов под № 4122):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хозяйственно-питьевого водозабора подземных вод на участке скважины № 1 в селе Асенкритовка района Беимбета Майлина";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зоны санитарной охраны хозяйственно-питьевого водозабора подземных вод на участке скважины № 1 в селе Асенкритовка района Беимбета Майлина согласно приложению к настоящему постановлению.";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Костанайской области "Об установлении зон санитарной охраны хозяйственно-питьевых водозаборов подземных вод на участке скважин № 3э/6806 и № 4э/6807 Козыревского месторождения, расположенных в Тарановском районе" от 1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апреля 2013 года в газете "Қостанай таңы", зарегистрировано в Реестре государственной регистрации нормативных правовых актов под № 4098):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хозяйственно-питьевых водозаборов подземных вод на участке скважин № 3э/6806 и № 4э/6807 Козыревского месторождения, расположенных в районе Беимбета Майлина";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зоны санитарной охраны хозяйственно-питьевых водозаборов подземных вод на участке скважин № 3э/6806 и № 4э/6807 Козыревского месторождения, расположенных в районе Беимбета Майлина, согласно приложению к настоящему постановлению.";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"в Тарановском районе" заменить словосочетанием "в районе Беимбета Майлина";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акимата Костанайской области "Об установлении зон санитарной охраны хозяйственно-питьевых водозаборов на участке скважин № 1, № 55а, расположенных на территории железнодорожной станции Апановка в Тарановском районе"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июля 2013 года в газете "Қостанай таңы", зарегистрировано в Реестре государственной регистрации нормативных правовых актов под № 4188):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хозяйственно-питьевых водозаборов на участке скважин № 1, № 55а, расположенных на территории железнодорожной станции Апановка в районе Беимбета Майлина";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зоны санитарной охраны хозяйственно-питьевых водозаборов на участке скважин № 1, № 55а, расположенных на территории железнодорожной станции Апановка в районе Беимбета Майлина, согласно приложению к настоящему постановлению.";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"в Тарановском районе" заменить словосочетанием "в районе Беимбета Майлина";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акимата Костанайской области "Об установлении зон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Тарановского района"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декабря 2013 года в газете "Қостанай таңы", зарегистрировано в Реестре государственной регистрации нормативных правовых актов под № 4309):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района Беимбета Майлина";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зоны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района Беимбета Майлина согласно приложению к настоящему постановлению.";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на государственном языке словосочетание "Таран ауданының" заменить словосочетанием "Бейімбет Майлин ауданының";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словосочетание "Тарановского района" заменить словосочетанием "района Беимбета Майлина";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акимата Костанайской области "Об установлении зон санитарной охраны хозяйственно-питьевого водозабора на участке скважины № 10137 в селе Береговое Тарановского района"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декабря 2013 года в газете "Қостанай таңы", зарегистрировано в Реестре государственной регистрации нормативных правовых актов под № 4314):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зон санитарной охраны хозяйственно-питьевого водозабора на участке скважины № 10137 в селе Береговое района Беимбета Майлина";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зоны санитарной охраны хозяйственно–питьевого водозабора на участке скважины № 10137 в селе Береговое района Беимбета Майлина согласно приложению к настоящему постановлению."; 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словосочетание "Тарановского района" заменить словосочетанием "района Беимбета Майлина";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примечание исключить.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