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a5c2" w14:textId="04ea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на 2020-2021, 2021-2022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декабря 2019 года № 551. Зарегистрировано Департаментом юстиции Костанайской области 31 декабря 2019 года № 8865.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Костанайской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приказом Министра образования и науки Республики Казахстан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№ 13418) акимат Костанайской области 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профессиональным, послесредним образованием на 2020-2021 учебный год,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техническим и профессиональным, послесредним образованием на 2021-2022 учебный год,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Костанайской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год, финансируемый из местного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0101000 Дошкольное воспитание и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(по профилю)*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Социально-культурная деятельность и народное художественное творчество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Теория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0707000 Техническое обслуживание и ремонт горного электромеханического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 Строительство подземных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Электромеханическое оборудование в промышленности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Организация перевозок и управление движением на транспорте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Оборудование предприятий пищевой промышленности*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1219000 Хлебопекарное, макаронное и кондитерское производство*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Производство молочной продукции*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Производство мяса и мясных продуктов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Монтаж и эксплуатация внутренних санитарно-технических устройств, вентиляции и инженерных систем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Монтаж и эксплуатация оборудования и систем газоснабжения*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1410000 Строительство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Техническое обслуживание и ремонт сельскохозяйственной техники*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1502000 Агрономия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Лесное хозяйство, садово-парковое и ландшафтное строительство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Механизация сельского хозяйства*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1511000 Землеустройство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предусматривается подготовка кадров из числа граждан с особыми образовательными потребностями.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год, финансируемый из местного бюджета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Костанайской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Теория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Металлургия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 Производство мяса и мясных продуктов*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 Строительство подземных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 Эстетическая косметология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2022-2023 учебный год, финансируемый из местного бюджета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Исключено постановлением акимата Костанайской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