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f59" w14:textId="920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и размера оказания социальной поддержки медицинским и фармацевтическим работникам, направленным для работы в сельскую местность Костанайской области,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июня 2019 года № 407. Зарегистрировано Департаментом юстиции Костанайской области 20 июня 2019 года № 8544. Утратило силу решением маслихата Костанайской области от 9 октября 2020 года № 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оказания социальной поддержки медицинским и фармацевтическим работникам, направленным для работы в сельскую местность Костанайской области,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оказания социальной поддержки медицинским и фармацевтическим работникам, направленным для работы в сельскую местность Костанайской области, за счет средств областного бюджета в размере 1500000 (один миллион пятьсот тысяч)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Дощанова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407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медицинским и фармацевтическим работникам, направленным для работы в сельскую местность Костанайской области, за счет средств областного бюджета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выплате социальной поддержки медицинским и фармацевтическим работникам, направленным для работы в сельскую местность Костанайской области, является государственное учреждение "Управление здравоохранения акимата Костанайской области" (далее – уполномоченный орган).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выплачивается медицинским и фармацевтическим работникам с высшим медицинским образованием, имеющим соответствующий сертификат специалиста, направленным уполномоченным органом для работы в сельскую местность и заключившим трудовой договор с организациями здравоохранения, финансируемыми из государственного бюджета (далее – работодатель).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целях кадрового обеспечения организаций здравоохранения: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специальностям для сельской местности;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от медицинских и фармацевтических работников заявления и документы, подтверждающие их квалификацию, составляет список работников, обратившихся за социальной поддержкой.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направлению уполномоченного органа работодатель заключает трудовой договор с медицинскими и фармацевтическими работниками (далее – работник)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является единовременной помощью работникам, направленным на срок не менее 5 (пяти) лет в сельскую местность и выплачивается после заключения трудового договора, путем перечисления на лицевой счет работника.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перевода работника в пределах Костанайской области в связи с производственной необходимостью из одной медицинской организации в другую, финансируемую из государственного бюджета, также расположенную в сельской местности, предоставленная социальная поддержка сохраняется за работником.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трудового договора с работником работодатель извещает об этом уполномоченный орган не позднее 10 (десяти) рабочих дней.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