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7fe2" w14:textId="0247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31 мая 2018 года № 259 "Об утверждении коэффициента зонирования, учитывающего месторасположение объекта налогообложения в населенном пунк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мая 2019 года № 234. Зарегистрировано Департаментом юстиции Костанайской области 3 июня 2019 года № 84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останайской области "Об утверждении коэффициента зонирования, учитывающего месторасположение объекта налогообложения в населенном пункте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0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