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eb25" w14:textId="37be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25 января 2019 года № 36/375 "О бюджете сел, сельских округов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28 ноября 2019 года № 47/446. Зарегистрировано Департаментом юстиции Мангистауской области 9 декабря 2019 года № 4050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12 ноября 2019 года № 46/442 "О внесении изменений в решение Мунайлинского районного маслихата от 14 января 2019 года № 35/371 "О районном бюджете на 2019-2021 годы" (зарегистрировано в Реестре государственной регистрации нормативных правовых актов за № 4023),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25 января 2019 года № 36/375 "О бюджете сел, сельских округов на 2019-2021 годы" (зарегистрировано в Реестре государственной регистрации нормативных правовых актов за № 3800, опубликовано 31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указанного решения на государственном языке внесено изменение, текст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бюджеты сел, сельских округов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3 584 183,2 тысяч тенге, в том числе по: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426 714,5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76,0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0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3 157 392,7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3 589 983,4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-5 800,2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5 800,2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5 800,2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бюджеты сел, сельских округов на 2019 год выделена субвенция в сумме 2 643 094,7 тысяч тенге, в том числе: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Атамекен – 390 900,7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cельскому округу Баскудык - 451 512,4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cельскому округу Батыр – 263 185,7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cеле Баянды – 185 400,1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cельскому округу Даулет – 198 778,1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cельскому округу Кызылтобе – 446 774,7 тысяч тенге;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cеле Мангистау – 706 543,0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Мунайлинского района (председатель комиссии Н. Жолбаев).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2019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47/446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534 483,1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83 245,1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451 238,0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451 238,0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535 102,0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54 468,3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54 468,3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54 054,3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399 266,1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399 266,1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370 795,5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28 470,6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81 367,6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81 367,6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41 606,1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12 833,5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2019 года № 47/446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670 594,6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82 763,0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587 831,6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587 831,6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587 831,6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671 473,5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52 620,8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52 620,8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52 003,5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542 021,9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542 021,9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101 566,9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440 455,0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76 027,2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76 027,2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39 306,1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47/446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479 776,1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453 647,1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453 647,1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453 647,1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480 191,9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43 139,6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43 139,6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42 639,6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336 943,0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336 943,0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224 110,6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112 832,4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100 109,3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100 109,3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50 897,2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33 162,1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47/446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231 297,9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32 819,8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20 819,8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198 478,1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198 478,1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231 593,0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33 960,6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33 960,6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33 486,1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137 375,1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137 375,1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137 375,1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41 567,3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41 567,3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14 567,3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47/446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246 638,9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218 044,9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218 044,9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247 252,8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42 329,5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143 187,4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143 187,4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132 790,9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60 398,4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60 398,4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47/446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544 636,7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65 130,6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479 430,1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479 430,1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545 640,3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56 484,8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329 976,3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329 976,3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329 976,3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29 003,6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-1 003,6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47/446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876 755,9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768 722,9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768 722,9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768 722,9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878 729,9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57 829,3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678 673,2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678 673,2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678 673,2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