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9e49" w14:textId="168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 июля 2015 года № 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мая 2019 года № 41/402. Зарегистрировано Департаментом юстиции Мангистауской области 3 июня 2019 года № 3912.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Мунайлинский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 2781, опубликовано 4 августа 2015 года в информационно-правовой системе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уполномоченная организация – Мунайлинское районное отделение филиала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Совокупный доход семьи исчисляется в соответствии с приказом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