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3d812" w14:textId="993d8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Тупкараганского районного маслихата от 16 мая 2016 года № 3/23 "О внесении изменения в решение Тупкараганского районного маслихата от 29 октября 2015 года № 34/233 "О внесении изменений в некоторые решения Тупкараганского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7 октября 2019 года № 33/268. Зарегистрировано Департаментом юстиции Мангистауской области 11 октября 2019 года № 3999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27 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50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Тупкараганский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Тупкараганского районного маслихата от 16 мая 2016 года № 3/23 "О внесении изменения в решение Тупкараганского районного маслихата от 29 октября 2015 года № 34/233 "О внесении изменений в некоторые решения Тупкараганского районного маслихата" (зарегистрировано в Реестре государственной регистрации нормативных правовых актов за № 3056, опубликовано в информационно - правовой системе "Әділет" 14 июня 2016 года).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Тупкараганского районного маслихата" (руководитель аппарата Э.Кельбетова)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Р.Рысмұхамбетов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