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dd1d" w14:textId="854d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15 августа 2017 года № 9/113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14 января 2019 года № 23/262. Зарегистрировано Департаментом юстиции Мангистауской области 21 января 2019 года № 3791. Утратило силу решением Мангистауского районного маслихата Мангистауской области от 15 мая 2019 года № 27/314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27/314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15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9/113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3422, опубликовано 19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Если в соответствии с Законом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итоговая стоимость отходов определена нулевой, то эти отходы реализуются по цене, заявляемой участником, в порядке, предусмотренном настоящими Правилами.";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Законом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A.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