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8b20" w14:textId="6348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3 июля 2018 года №18/212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10 января 2019 года № 24/271. Зарегистрировано Департаментом юстиции Мангистауской области 17 января 2019 года № 3782. Утратило силу решением Каракиянского районного маслихата Мангистауской области от 27 ноября 2020 года № 45/451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45/451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Каракиянский районный маслихат РЕШИЛ: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3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№18/212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пунктах" (зарегистрировано в Реестре государственной регистрации нормативных правовых актов за № 3690, опубликовано в Эталонном контрольном банке нормативных правовых актов Республики Казахстан от 31 июля 2018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помощи на оплату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Предоставить единовременную социальную помощь на оплату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в размере 12 100 (двенадцать тысяч сто) тенге.".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