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5846" w14:textId="c025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31/256 "О бюджете села Бейнеу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19 ноября 2019 года № 42/329. Зарегистрировано Департаментом юстиции Мангистауской области 22 ноября 2019 года № 4035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7 ноября 2019 года № 41/325 "О внесении изменений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4021),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23 января 2019 года № 31/256 "О бюджете села Бейнеу на 2019-2021 годы" (зарегистрировано в Реестре государственной регистрации нормативных правовых актов за № 3796,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345 409,0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- 139 871,0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- 502,0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- 205 036,0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- 355 020,0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- 9 611,0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2019 год выделена субвенция в сумме 39 776,0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42/329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 31/256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