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407d" w14:textId="9194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 31/256 "О бюджете села Бейнеу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 июня 2019 года № 37/303. Зарегистрировано Департаментом юстиции Мангистауской области 7 июня 2019 года № 3924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36/296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 10 января 2019 года № 30/250 "О районном бюджете на 2019-2021 годы" (зарегистрировано в Реестре государственной регистрации нормативных правовых актов за № 3904),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31/256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2019-2021 годы" (зарегистрировано в Реестре государственной регистрации нормативных правовых актов за № 3796, опубликовано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Бейнеу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361 773,0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- 110 229,0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- 250,0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- 251 294,0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- 371 384,0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- 9 611,0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Бейнеуского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июня 2019 года № 37/303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 31/256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251 294,0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175 103,0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