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74fe" w14:textId="d507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Жанаозен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9 декабря 2019 года № 24. Зарегистрировано Департаментом юстиции Мангистауской области 10 декабря 2019 года № 4053</w:t>
      </w:r>
    </w:p>
    <w:p>
      <w:pPr>
        <w:spacing w:after="0"/>
        <w:ind w:left="0"/>
        <w:jc w:val="both"/>
      </w:pPr>
      <w:bookmarkStart w:name="z0" w:id="0"/>
      <w:r>
        <w:rPr>
          <w:rFonts w:ascii="Times New Roman"/>
          <w:b w:val="false"/>
          <w:i w:val="false"/>
          <w:color w:val="000000"/>
          <w:sz w:val="28"/>
        </w:rPr>
        <w:t xml:space="preserve">
      В соответствии с Конституционным Законом Республики Казахстан от 28 сентября 1995 года </w:t>
      </w:r>
      <w:r>
        <w:rPr>
          <w:rFonts w:ascii="Times New Roman"/>
          <w:b w:val="false"/>
          <w:i w:val="false"/>
          <w:color w:val="000000"/>
          <w:sz w:val="28"/>
        </w:rPr>
        <w:t xml:space="preserve">"О выборах в Республике Казахстан" </w:t>
      </w:r>
      <w:r>
        <w:rPr>
          <w:rFonts w:ascii="Times New Roman"/>
          <w:b w:val="false"/>
          <w:i w:val="false"/>
          <w:color w:val="000000"/>
          <w:sz w:val="28"/>
        </w:rPr>
        <w:t xml:space="preserve">и Законом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Жанаозен от 10 января 2019 года № 1 "Об образовании избирательных участков" (зарегистрировано в Реестре государственной регистрации нормативных правовых актов за № 3774, опубликовано 18 января 2019 года в Эталонном контрольном банке нормативных правовых актов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1</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избирательный участок № 71 изложить в новой редакции следующего содержания:</w:t>
      </w:r>
    </w:p>
    <w:bookmarkEnd w:id="2"/>
    <w:bookmarkStart w:name="z4" w:id="3"/>
    <w:p>
      <w:pPr>
        <w:spacing w:after="0"/>
        <w:ind w:left="0"/>
        <w:jc w:val="both"/>
      </w:pPr>
      <w:r>
        <w:rPr>
          <w:rFonts w:ascii="Times New Roman"/>
          <w:b w:val="false"/>
          <w:i w:val="false"/>
          <w:color w:val="000000"/>
          <w:sz w:val="28"/>
        </w:rPr>
        <w:t>
      "Избирательный участок № 71</w:t>
      </w:r>
    </w:p>
    <w:bookmarkEnd w:id="3"/>
    <w:bookmarkStart w:name="z5" w:id="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"Средняя школа № 11" акимата города Жанаозен.</w:t>
      </w:r>
    </w:p>
    <w:bookmarkEnd w:id="4"/>
    <w:bookmarkStart w:name="z6" w:id="5"/>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Абыла Отембетулы в селе Тенге; государственное коммунальное предприятие на праве хозяйственного ведения "Жанаозенская многопрофильная городская больница" Управления здравоохранения Мангистауской области; государственное коммунальное предприятие на праве хозяйственного ведения "Жанаозенский городской родильный дом" Управления здравоохранения Мангистауской области; государственное коммунальное предприятие на праве хозяйственного ведения "Жанаозенская межрайонная туберкулезная больница" Управления здравоохранения Мангистауской области; государственное коммунальное предприятие на праве хозяйственного ведения "Жанаозенская городская детская больница" Управления здравоохранения Мангистауской области; товарищество с ограниченной ответственностью "Медицина"; товарищество с ограниченной ответственностью "Медикер плюс"; товарищество с ограниченной ответственностью "Медицинский центр Жалымбетов"; государственное учреждение "Управление полиции города Жанаозен Департамента полиции Мангистауской области Министерства внутренних дел Республики Казахстан".";</w:t>
      </w:r>
    </w:p>
    <w:bookmarkEnd w:id="5"/>
    <w:bookmarkStart w:name="z7" w:id="6"/>
    <w:p>
      <w:pPr>
        <w:spacing w:after="0"/>
        <w:ind w:left="0"/>
        <w:jc w:val="both"/>
      </w:pPr>
      <w:r>
        <w:rPr>
          <w:rFonts w:ascii="Times New Roman"/>
          <w:b w:val="false"/>
          <w:i w:val="false"/>
          <w:color w:val="000000"/>
          <w:sz w:val="28"/>
        </w:rPr>
        <w:t>
      избирательный участок № 75 изложить в новой редакции следующего содержания:</w:t>
      </w:r>
    </w:p>
    <w:bookmarkEnd w:id="6"/>
    <w:bookmarkStart w:name="z8" w:id="7"/>
    <w:p>
      <w:pPr>
        <w:spacing w:after="0"/>
        <w:ind w:left="0"/>
        <w:jc w:val="both"/>
      </w:pPr>
      <w:r>
        <w:rPr>
          <w:rFonts w:ascii="Times New Roman"/>
          <w:b w:val="false"/>
          <w:i w:val="false"/>
          <w:color w:val="000000"/>
          <w:sz w:val="28"/>
        </w:rPr>
        <w:t>
      "Избирательный участок № 75</w:t>
      </w:r>
    </w:p>
    <w:bookmarkEnd w:id="7"/>
    <w:bookmarkStart w:name="z9" w:id="8"/>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"Средняя школа № 19 имени Абая Кунанбаева" акимата города Жанаозен.</w:t>
      </w:r>
    </w:p>
    <w:bookmarkEnd w:id="8"/>
    <w:bookmarkStart w:name="z10" w:id="9"/>
    <w:p>
      <w:pPr>
        <w:spacing w:after="0"/>
        <w:ind w:left="0"/>
        <w:jc w:val="both"/>
      </w:pPr>
      <w:r>
        <w:rPr>
          <w:rFonts w:ascii="Times New Roman"/>
          <w:b w:val="false"/>
          <w:i w:val="false"/>
          <w:color w:val="000000"/>
          <w:sz w:val="28"/>
        </w:rPr>
        <w:t>
      Граница: все дома по улицам Торегали Кадырова, Михаила Кулебякина, Туткабая Ашимбаева в микрорайоне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в микрорайоне "Мамыр".";</w:t>
      </w:r>
    </w:p>
    <w:bookmarkEnd w:id="9"/>
    <w:bookmarkStart w:name="z11" w:id="10"/>
    <w:p>
      <w:pPr>
        <w:spacing w:after="0"/>
        <w:ind w:left="0"/>
        <w:jc w:val="both"/>
      </w:pPr>
      <w:r>
        <w:rPr>
          <w:rFonts w:ascii="Times New Roman"/>
          <w:b w:val="false"/>
          <w:i w:val="false"/>
          <w:color w:val="000000"/>
          <w:sz w:val="28"/>
        </w:rPr>
        <w:t>
      избирательный участок № 76 изложить в новой редакции следующего содержания:</w:t>
      </w:r>
    </w:p>
    <w:bookmarkEnd w:id="10"/>
    <w:bookmarkStart w:name="z12" w:id="11"/>
    <w:p>
      <w:pPr>
        <w:spacing w:after="0"/>
        <w:ind w:left="0"/>
        <w:jc w:val="both"/>
      </w:pPr>
      <w:r>
        <w:rPr>
          <w:rFonts w:ascii="Times New Roman"/>
          <w:b w:val="false"/>
          <w:i w:val="false"/>
          <w:color w:val="000000"/>
          <w:sz w:val="28"/>
        </w:rPr>
        <w:t>
      "Избирательный участок № 76</w:t>
      </w:r>
    </w:p>
    <w:bookmarkEnd w:id="11"/>
    <w:bookmarkStart w:name="z13" w:id="12"/>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"Средняя школа № 19 имени Абая Кунанбаева" акимата города Жанаозен.</w:t>
      </w:r>
    </w:p>
    <w:bookmarkEnd w:id="12"/>
    <w:bookmarkStart w:name="z14" w:id="13"/>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13"/>
    <w:bookmarkStart w:name="z15" w:id="14"/>
    <w:p>
      <w:pPr>
        <w:spacing w:after="0"/>
        <w:ind w:left="0"/>
        <w:jc w:val="both"/>
      </w:pPr>
      <w:r>
        <w:rPr>
          <w:rFonts w:ascii="Times New Roman"/>
          <w:b w:val="false"/>
          <w:i w:val="false"/>
          <w:color w:val="000000"/>
          <w:sz w:val="28"/>
        </w:rPr>
        <w:t>
      избирательный участок № 95 изложить в новой редакции следующего содержания:</w:t>
      </w:r>
    </w:p>
    <w:bookmarkEnd w:id="14"/>
    <w:bookmarkStart w:name="z16" w:id="15"/>
    <w:p>
      <w:pPr>
        <w:spacing w:after="0"/>
        <w:ind w:left="0"/>
        <w:jc w:val="both"/>
      </w:pPr>
      <w:r>
        <w:rPr>
          <w:rFonts w:ascii="Times New Roman"/>
          <w:b w:val="false"/>
          <w:i w:val="false"/>
          <w:color w:val="000000"/>
          <w:sz w:val="28"/>
        </w:rPr>
        <w:t>
      "Избирательный участок № 95</w:t>
      </w:r>
    </w:p>
    <w:bookmarkEnd w:id="15"/>
    <w:bookmarkStart w:name="z17" w:id="16"/>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"Средняя школа № 22" акимата города Жанаозен.</w:t>
      </w:r>
    </w:p>
    <w:bookmarkEnd w:id="16"/>
    <w:bookmarkStart w:name="z18" w:id="17"/>
    <w:p>
      <w:pPr>
        <w:spacing w:after="0"/>
        <w:ind w:left="0"/>
        <w:jc w:val="both"/>
      </w:pPr>
      <w:r>
        <w:rPr>
          <w:rFonts w:ascii="Times New Roman"/>
          <w:b w:val="false"/>
          <w:i w:val="false"/>
          <w:color w:val="000000"/>
          <w:sz w:val="28"/>
        </w:rPr>
        <w:t>
      Граница: все дома, расположенные в микрорайоне "Рауан"; все дома возле товарищества с ограниченной ответственностью "Жанаозенский молочный завод" по улицам Омара Бисалиева, Бокен би, № 3, расположенные в микрорайоне "Аксу" села Рахат,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17"/>
    <w:bookmarkStart w:name="z19" w:id="18"/>
    <w:p>
      <w:pPr>
        <w:spacing w:after="0"/>
        <w:ind w:left="0"/>
        <w:jc w:val="both"/>
      </w:pPr>
      <w:r>
        <w:rPr>
          <w:rFonts w:ascii="Times New Roman"/>
          <w:b w:val="false"/>
          <w:i w:val="false"/>
          <w:color w:val="000000"/>
          <w:sz w:val="28"/>
        </w:rPr>
        <w:t>
      избирательный участок № 96 изложить в новой редакции следующего содержания:</w:t>
      </w:r>
    </w:p>
    <w:bookmarkEnd w:id="18"/>
    <w:bookmarkStart w:name="z20" w:id="19"/>
    <w:p>
      <w:pPr>
        <w:spacing w:after="0"/>
        <w:ind w:left="0"/>
        <w:jc w:val="both"/>
      </w:pPr>
      <w:r>
        <w:rPr>
          <w:rFonts w:ascii="Times New Roman"/>
          <w:b w:val="false"/>
          <w:i w:val="false"/>
          <w:color w:val="000000"/>
          <w:sz w:val="28"/>
        </w:rPr>
        <w:t>
      "Избирательный участок № 96</w:t>
      </w:r>
    </w:p>
    <w:bookmarkEnd w:id="19"/>
    <w:bookmarkStart w:name="z21" w:id="20"/>
    <w:p>
      <w:pPr>
        <w:spacing w:after="0"/>
        <w:ind w:left="0"/>
        <w:jc w:val="both"/>
      </w:pPr>
      <w:r>
        <w:rPr>
          <w:rFonts w:ascii="Times New Roman"/>
          <w:b w:val="false"/>
          <w:i w:val="false"/>
          <w:color w:val="000000"/>
          <w:sz w:val="28"/>
        </w:rPr>
        <w:t xml:space="preserve">
      Центр: село Кызылсай города Жанаозен, коммунальное государственное учреждение "Средняя школа № 4 имени Сугира Бегендикулы" акимата города Жанаозен. </w:t>
      </w:r>
    </w:p>
    <w:bookmarkEnd w:id="20"/>
    <w:bookmarkStart w:name="z22" w:id="21"/>
    <w:p>
      <w:pPr>
        <w:spacing w:after="0"/>
        <w:ind w:left="0"/>
        <w:jc w:val="both"/>
      </w:pPr>
      <w:r>
        <w:rPr>
          <w:rFonts w:ascii="Times New Roman"/>
          <w:b w:val="false"/>
          <w:i w:val="false"/>
          <w:color w:val="000000"/>
          <w:sz w:val="28"/>
        </w:rPr>
        <w:t>
      Граница: все дома по улице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21"/>
    <w:bookmarkStart w:name="z23" w:id="22"/>
    <w:p>
      <w:pPr>
        <w:spacing w:after="0"/>
        <w:ind w:left="0"/>
        <w:jc w:val="both"/>
      </w:pPr>
      <w:r>
        <w:rPr>
          <w:rFonts w:ascii="Times New Roman"/>
          <w:b w:val="false"/>
          <w:i w:val="false"/>
          <w:color w:val="000000"/>
          <w:sz w:val="28"/>
        </w:rPr>
        <w:t>
      избирательный участок № 104 изложить в новой редакции следующего содержания:</w:t>
      </w:r>
    </w:p>
    <w:bookmarkEnd w:id="22"/>
    <w:bookmarkStart w:name="z24" w:id="23"/>
    <w:p>
      <w:pPr>
        <w:spacing w:after="0"/>
        <w:ind w:left="0"/>
        <w:jc w:val="both"/>
      </w:pPr>
      <w:r>
        <w:rPr>
          <w:rFonts w:ascii="Times New Roman"/>
          <w:b w:val="false"/>
          <w:i w:val="false"/>
          <w:color w:val="000000"/>
          <w:sz w:val="28"/>
        </w:rPr>
        <w:t>
      "Избирательный участок № 104</w:t>
      </w:r>
    </w:p>
    <w:bookmarkEnd w:id="23"/>
    <w:bookmarkStart w:name="z25" w:id="24"/>
    <w:p>
      <w:pPr>
        <w:spacing w:after="0"/>
        <w:ind w:left="0"/>
        <w:jc w:val="both"/>
      </w:pPr>
      <w:r>
        <w:rPr>
          <w:rFonts w:ascii="Times New Roman"/>
          <w:b w:val="false"/>
          <w:i w:val="false"/>
          <w:color w:val="000000"/>
          <w:sz w:val="28"/>
        </w:rPr>
        <w:t>
      Центр: село Рахат города Жанаозен, микрорайон "Жулдыз", коммунальное государственное учреждение "Средняя школа № 21" акимата города Жанаозен.</w:t>
      </w:r>
    </w:p>
    <w:bookmarkEnd w:id="24"/>
    <w:bookmarkStart w:name="z26" w:id="25"/>
    <w:p>
      <w:pPr>
        <w:spacing w:after="0"/>
        <w:ind w:left="0"/>
        <w:jc w:val="both"/>
      </w:pPr>
      <w:r>
        <w:rPr>
          <w:rFonts w:ascii="Times New Roman"/>
          <w:b w:val="false"/>
          <w:i w:val="false"/>
          <w:color w:val="000000"/>
          <w:sz w:val="28"/>
        </w:rPr>
        <w:t>
      Граница: все дома от № 1 до № 100 микрорайона "Жулдыз" села Рахат по улице Жынгылды, все дома от № 1 до № 100 по улице Кокесем, все дома от № 1 до № 100 по улице Нурбергена Карабашева, все дома от №1 до №100 по улице Саура , все дома от № 1 до № 100 по улице Караган Босага, все дома от № 1 до № 100 по улице Исана Тубека, все дома от №1 до №100 по улице Шеркала и дома №№ 102, 104, 106, 108, 110, 112, 114, 116, 118, 120, все дома от № 1 до № 120 по улице Отпан, все дома от № 1 до № 120 по улице Даулеткерей, все дома от № 1 до № 120 по улице Бейбарыс Султан, все дома от № 1 до № 120 по улице Ер Бегей, все дома от № 1 до № 120 по улице Есир Айшуакулы, все дома от № 1 до № 120 по улице Жалгас Айтенова.";</w:t>
      </w:r>
    </w:p>
    <w:bookmarkEnd w:id="25"/>
    <w:bookmarkStart w:name="z27" w:id="26"/>
    <w:p>
      <w:pPr>
        <w:spacing w:after="0"/>
        <w:ind w:left="0"/>
        <w:jc w:val="both"/>
      </w:pPr>
      <w:r>
        <w:rPr>
          <w:rFonts w:ascii="Times New Roman"/>
          <w:b w:val="false"/>
          <w:i w:val="false"/>
          <w:color w:val="000000"/>
          <w:sz w:val="28"/>
        </w:rPr>
        <w:t>
      избирательный участок № 105 изложить в новой редакции следующего содержания:</w:t>
      </w:r>
    </w:p>
    <w:bookmarkEnd w:id="26"/>
    <w:bookmarkStart w:name="z28" w:id="27"/>
    <w:p>
      <w:pPr>
        <w:spacing w:after="0"/>
        <w:ind w:left="0"/>
        <w:jc w:val="both"/>
      </w:pPr>
      <w:r>
        <w:rPr>
          <w:rFonts w:ascii="Times New Roman"/>
          <w:b w:val="false"/>
          <w:i w:val="false"/>
          <w:color w:val="000000"/>
          <w:sz w:val="28"/>
        </w:rPr>
        <w:t>
      "Избирательный участок № 105</w:t>
      </w:r>
    </w:p>
    <w:bookmarkEnd w:id="27"/>
    <w:bookmarkStart w:name="z29" w:id="28"/>
    <w:p>
      <w:pPr>
        <w:spacing w:after="0"/>
        <w:ind w:left="0"/>
        <w:jc w:val="both"/>
      </w:pPr>
      <w:r>
        <w:rPr>
          <w:rFonts w:ascii="Times New Roman"/>
          <w:b w:val="false"/>
          <w:i w:val="false"/>
          <w:color w:val="000000"/>
          <w:sz w:val="28"/>
        </w:rPr>
        <w:t xml:space="preserve">
      Центр: село Рахат города Жанаозен, микрорайон "Мерей", коммунальное государственное учреждение "Средняя школа № 9 акимата города Жанаозен". </w:t>
      </w:r>
    </w:p>
    <w:bookmarkEnd w:id="28"/>
    <w:bookmarkStart w:name="z30" w:id="29"/>
    <w:p>
      <w:pPr>
        <w:spacing w:after="0"/>
        <w:ind w:left="0"/>
        <w:jc w:val="both"/>
      </w:pPr>
      <w:r>
        <w:rPr>
          <w:rFonts w:ascii="Times New Roman"/>
          <w:b w:val="false"/>
          <w:i w:val="false"/>
          <w:color w:val="000000"/>
          <w:sz w:val="28"/>
        </w:rPr>
        <w:t>
      Граница: все дома на улицах микрорайона "Мерей" села Рахат; дополнить избирателными участками № 106, № 107 следующего содержания:</w:t>
      </w:r>
    </w:p>
    <w:bookmarkEnd w:id="29"/>
    <w:bookmarkStart w:name="z31" w:id="30"/>
    <w:p>
      <w:pPr>
        <w:spacing w:after="0"/>
        <w:ind w:left="0"/>
        <w:jc w:val="both"/>
      </w:pPr>
      <w:r>
        <w:rPr>
          <w:rFonts w:ascii="Times New Roman"/>
          <w:b w:val="false"/>
          <w:i w:val="false"/>
          <w:color w:val="000000"/>
          <w:sz w:val="28"/>
        </w:rPr>
        <w:t>
      "Избирательный участок № 106</w:t>
      </w:r>
    </w:p>
    <w:bookmarkEnd w:id="30"/>
    <w:bookmarkStart w:name="z32" w:id="31"/>
    <w:p>
      <w:pPr>
        <w:spacing w:after="0"/>
        <w:ind w:left="0"/>
        <w:jc w:val="both"/>
      </w:pPr>
      <w:r>
        <w:rPr>
          <w:rFonts w:ascii="Times New Roman"/>
          <w:b w:val="false"/>
          <w:i w:val="false"/>
          <w:color w:val="000000"/>
          <w:sz w:val="28"/>
        </w:rPr>
        <w:t>
      Центр: село Рахат города Жанаозен, микрорайон "Жулдыз", коммунальное государственное учреждение "Средняя школа № 23" акимата города Жанаозен.</w:t>
      </w:r>
    </w:p>
    <w:bookmarkEnd w:id="31"/>
    <w:bookmarkStart w:name="z33" w:id="32"/>
    <w:p>
      <w:pPr>
        <w:spacing w:after="0"/>
        <w:ind w:left="0"/>
        <w:jc w:val="both"/>
      </w:pPr>
      <w:r>
        <w:rPr>
          <w:rFonts w:ascii="Times New Roman"/>
          <w:b w:val="false"/>
          <w:i w:val="false"/>
          <w:color w:val="000000"/>
          <w:sz w:val="28"/>
        </w:rPr>
        <w:t>
      Граница: все дома от № 101 до № 360 по улице Жынгылды, микрорайона "Жулдыз" села Рахат, все дома от №101 до № 360 по улице Көкесем, все дома от № 101 до № 360 по улице Нурбергена Қарабашева, все дома от № 101 до № 359 по улице Саура, все дома от №101 до № 339 по улице Караган Босага, все дома от № 101 до № 319 по улице Исана Тубека, дома №№ 101, 103, 105, 107, 109, 111, 113, 115, 117, 119 и все дома от № 121 до № 320 по улице Шеркала, все дома от № 121 до № 319 по улице Отпан, все дома от № 121 до № 299 по улице Даулеткерей, все дома от №121 до № 279 по улице Бейбарыс Султана, все дома от № 121 до № 259 по улице Ер Бегей, все дома от №121 до № 239 по улице Есир Айшуакулы, все дома от № 121 до № 219 по улице Жалгаса Айтенова.";</w:t>
      </w:r>
    </w:p>
    <w:bookmarkEnd w:id="32"/>
    <w:bookmarkStart w:name="z34" w:id="33"/>
    <w:p>
      <w:pPr>
        <w:spacing w:after="0"/>
        <w:ind w:left="0"/>
        <w:jc w:val="both"/>
      </w:pPr>
      <w:r>
        <w:rPr>
          <w:rFonts w:ascii="Times New Roman"/>
          <w:b w:val="false"/>
          <w:i w:val="false"/>
          <w:color w:val="000000"/>
          <w:sz w:val="28"/>
        </w:rPr>
        <w:t>
      "Избирательный участок № 107</w:t>
      </w:r>
    </w:p>
    <w:bookmarkEnd w:id="33"/>
    <w:bookmarkStart w:name="z35" w:id="34"/>
    <w:p>
      <w:pPr>
        <w:spacing w:after="0"/>
        <w:ind w:left="0"/>
        <w:jc w:val="both"/>
      </w:pPr>
      <w:r>
        <w:rPr>
          <w:rFonts w:ascii="Times New Roman"/>
          <w:b w:val="false"/>
          <w:i w:val="false"/>
          <w:color w:val="000000"/>
          <w:sz w:val="28"/>
        </w:rPr>
        <w:t>
      Центр: коммунальное государственное учреждение "Детско-юношеская спортивная школа № 3 село Кызылсай" Жанаозенского городского отдела физической культуры и спорта.</w:t>
      </w:r>
    </w:p>
    <w:bookmarkEnd w:id="34"/>
    <w:bookmarkStart w:name="z36" w:id="35"/>
    <w:p>
      <w:pPr>
        <w:spacing w:after="0"/>
        <w:ind w:left="0"/>
        <w:jc w:val="both"/>
      </w:pPr>
      <w:r>
        <w:rPr>
          <w:rFonts w:ascii="Times New Roman"/>
          <w:b w:val="false"/>
          <w:i w:val="false"/>
          <w:color w:val="000000"/>
          <w:sz w:val="28"/>
        </w:rPr>
        <w:t>
      Граница: все дома по улице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35"/>
    <w:bookmarkStart w:name="z37" w:id="36"/>
    <w:p>
      <w:pPr>
        <w:spacing w:after="0"/>
        <w:ind w:left="0"/>
        <w:jc w:val="both"/>
      </w:pPr>
      <w:r>
        <w:rPr>
          <w:rFonts w:ascii="Times New Roman"/>
          <w:b w:val="false"/>
          <w:i w:val="false"/>
          <w:color w:val="000000"/>
          <w:sz w:val="28"/>
        </w:rPr>
        <w:t>
      2. Руководителю государственного учреждения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6"/>
    <w:bookmarkStart w:name="z38" w:id="37"/>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Жанаозен Кусайнова К.</w:t>
      </w:r>
    </w:p>
    <w:bookmarkEnd w:id="37"/>
    <w:bookmarkStart w:name="z39" w:id="38"/>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