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4864" w14:textId="86a4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границ морского порта, включая акваторию морского порта Курык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декабря 2019 года № 283. Зарегистрировано Департаментом юстиции Мангистауской области 23 декабря 2019 года № 4065.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17 января 2002 года </w:t>
      </w:r>
      <w:r>
        <w:rPr>
          <w:rFonts w:ascii="Times New Roman"/>
          <w:b w:val="false"/>
          <w:i w:val="false"/>
          <w:color w:val="000000"/>
          <w:sz w:val="28"/>
        </w:rPr>
        <w:t>"О торговом мореплавании"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границы морского порта, включая акваторию морского порта Курык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пассажирского транспорта и автомобильных дорог Мангистауской области" (Ережепов Б.К.)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Аккулова Н.К.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морского порта, включая акваторию морского порта Курык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Границы морского порта Курык определяются в составе земельных участков по нижеследующим координатам: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"Сарша"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13-197-001-1982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9 535 876,3069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9 535 879,8894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9 536 073,3446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9 536 073,3446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9 536 130,6646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9 536 137,8296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9 536 198,7322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9 536 198,7322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4 781 021,1152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4 782 113,0460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4 782 113,0460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4 782 184,6480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4 782 188,2281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4 781 808,7374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4 781 797,9971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4 781 092,7172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9 535 873,9437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9 535 753,1041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9 535 756,7112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9 535 825,2472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9 535 827,0507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9 535 711,6218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9 535 812,6240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9 535 904,6064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9 535 906,4100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9 535 956,9101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9 535 960,5173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9 536 070,5354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9 536 101,2641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9 536 099,3883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9 536 129,0888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9 536 127,8925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9 536 072,8608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9 536 071,6645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9 535 877,8573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9 535 876,1263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9 535 779,3529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4 781 016,5583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4 781 021,9654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4 781 047,1985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4 781 047,1985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4 781 306,7393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4 781 310,3441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4 782 222,6324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4 782 226,2371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4 782 287,5176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4 782 283,9129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4 782 262,2845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4 782 262,8845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4 782 405,3260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4 782 224,6231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4 782 204,7448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4 782 185,6162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4 782 188,0073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4 782 116,2750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4 782 116,2750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4 781 015,6234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4 781 013,1751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9 536 001,7699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9 536 158,0680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9 536 228,5427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9 536 177,5522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9 536 140,7456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9 536 071,3074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4 782 263,3276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4 783 246,0439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4 783 238,4364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4 782 739,8909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4 782 744,6755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4 782 263,1395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9 536 157,5993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9 536 169,7617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9 536 189,7520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9 536 195,1836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9 536 286,1630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9 536 271,2261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9 536 233,2048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4 783 277,1498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4 783 381,6765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4 783 346,3070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4 783 423,6554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4 783 555,2836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4 783 423,6554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4 783 268,9584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9 538 714,9783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9 538 803,8603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9 538 837,6799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9 538 892,3116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9 538 892,7452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9 538 992,0361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9 538 989,8682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9 539 075,7180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9 539 080,4874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9 539 253,4877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9 539 375,9292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9 539 654,8615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9 539 838,6455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9 540 739,3885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9 540 981,9704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9 541 049,0563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9 540 928,9411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9 540 935,4934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9 541 124,2353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9 541 810,5644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9 541 813,0913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9 538 670,1593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4 784 151,8296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4 784 164,3824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4 784 196,8794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4 784 205,5453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4 784 197,3127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4 784 200,7791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4 784 213,3446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4 784 224,6103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4 784 203,8122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4 784 212,4780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4 784 218,5442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4 784 261,9289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4 784 327,8114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4 784 460,1518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4 784 471,0116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4 784 481,7736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4 784 504,1529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4 784 526,7358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4 784 493,3065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4 784 605,1539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4 784 586,5788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4 784 104,0278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9 538 623,6713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9 541 978,7166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9 542 028,2738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9 542 043,3421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9 541 981,4017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9 541 811,6185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9 541 519,9181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9 541 512,9861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9 540 937,0948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9 540 943,1234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9 540 373,0466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9 540 321,5882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9 540 372,5866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9 540 351,7908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9 540 294,5253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9 540 177,3528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9 540 169,3028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9 539 622,6665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9 539 429,3328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9 538 609,1575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4 784 074,9149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4 784 600,1730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4 784 617,9579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4 784 620,9580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4 784 598,3884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4 784 565,5265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4 784 516,7907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4 784 511,8746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4 784 412,7698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4 784 377,5995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4 784 287,6764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4 784 190,0736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4 783 874,4183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4 783 871,7368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4 784 226,7245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4 784 208,1772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4 784 256,6684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4 784 168,6144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4 784 164,3635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4 784 035,0730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Мунайлинский район, от железнодорожной станции "Ер-сай" до "Паромного комплекса"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13-203-011-302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9 536 286,5181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9 536 329,0637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9 536 372,1956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9 536 455,8007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9 536 498,8388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9 536 561,1136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9 536 607,9976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9 536 635,9848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9 536 808,2050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9 542 026,9486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9 541 978,4148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9 539 800,1425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9 539 705,7258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9 538 259,7450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9 538 192,2258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9 538 143,3256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9 537 976,7767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9 537 924,3916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9 537 882,0599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9 537 440,1166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9 536 827,4896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9 536 722,6541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9 536 640,1019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9 536 547,4980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9 536 466,4287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9 536 456,8559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9 536 328,8467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9 536 273,1406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4 783 560,7098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4 783 614,2134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4 783 641,2605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4 783 706,8927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4 783 733,2672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4 783 762,1600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4 783 780,4872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4 783 789,0168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4 783 822,3879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4 784 618,5466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4 784 599,7553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4 784 249,6666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4 784 241,6937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4 784 017,3958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4 784 004,9751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4 783 999,4684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4 783 975,0606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4 783 964,3187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4 783 960,6612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4 783 897,7528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4 783 800,2424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4 783 789,8206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4 783 776,4172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4 783 739,8000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4 783 694,0043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4 783 672,0655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4 783 552,2981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4 783 438,3604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"SEMURG INVEST"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село Курык, местность "Сарша"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13-197-001-2353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1,4601041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9 536 236,893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9 536 293,393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9 536 293,393 9 536 236,893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4 781 015,460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4 781 015,460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4 780 747,811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4 780 766,258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область, Каракиянский район, село Курык,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Песчаный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13-197-003-308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9 548 951,809 9 548 139,349 9 548 169,306 9 548 662,207 9 548 694,607 9 549 091,499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4 783 553,678 4 783 475,364 4 783 253,089 4 782 912,852 4 783 139,560 4 783 199,670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Границы акватории морского порта Курык: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акватория морского порта Курык ограничена линией, идущей от точки береговой черты, расположенной на расстоянии 100 метров восточнее от корневой части восточного оградительного мола с координатами 43°09'51,82"N и 51°27'12,18"Е, далее в южном/юго-западном направлении вдоль восточного оградительного мола, мористее от него на расстоянии 100 метров, до южной оконечности восточного оградительного мола с координатами 43°09'23,00"N и 51°26'58,70"Е, далее до южной оконечности западного оградительного мола с координатами 43°09'17,20"N и 51°26'52,10"Е, затем в северо-западном/северном направлении вдоль западного оградительного мола, мористее от него на расстоянии 100 метров, до точки, расположенной в корневой части западного оградительного мола с координатами 43°09'44,70"N и 51°26'12,50"Е, далее в восточном направлении вдоль береговой черты порта, с огибанием автомобильного пирса (причалы №5, №4), вдоль причала №3, с огибанием железнодорожного пирса (причалы №2, №1), вдоль причала судов портового флота до исходной точки с координатами 43°09'51,82"N и 51°27'12,18"Е;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акватория морского порта Курык ограничена линией, идущей от точки береговой черты, расположенной на расстоянии 100 метров восточнее от корневой части восточного оградительного мола с координатами 43°09'51,82"N и 51°27'12,18"Е, далее в восточном направлении вдоль побережья залива Александра Бековича-Черкасского до мыса Жыланды с координатами 43°06'03,00"N и 51°39'06,00"Е, включая все гидротехнические сооружения и их акватории, расположенные на данном участке побережья залива, затем далее по прямой линии в западном направлении от мыса Жыланды до мыса Песчаный с координатами 43°09'00,00"N и 51°16'02,00"Е, далее в восточном направлении вдоль побережья залива Александра Бековича-Черкасского от мыса Песчаный до точки береговой черты, расположенной на расстоянии 100 метров западнее от корневой части западного оградительного мола с координатами 43°09'44,70"N и 51°26'12,50"Е, включая все гидротехнические сооружения и их акватории, расположенные на данном участке побережья залива.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"ҚТЖ" – акционерное общество "Национальная компания "Қазақстан Темір Жолы";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