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572b" w14:textId="1be5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25 ноября 2015 года № 362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августа 2019 года № 172. Зарегистрировано Департаментом юстиции Мангистауской области 8 августа 2019 года № 3968.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Мангистауской области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25 ноября 2015 года № 362 "Об 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№ 2927, опубликовано 6 января 2016 года в информационно - 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- ресурсе акимата Мангистауской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Сакеева Р.К.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Глава 1. Общие положения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государственная услуга) оказывается государственным учреждением "Управление сельского хозяйства Мангистауской области" (далее – услугодатель).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-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за № 12091) (далее – Стандарт).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представителем)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регистрацию документов в информационной системе "Государственная база данных "Е- лицензирование" (далее – ИС ГБД "Е-лицензирование") – 15 (пятнадцать) минут;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(один) час;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 - проверяет полноту представленных документов и проводит проверку на соответствие квалификационным требованиям услугополучателя, оформляет лицензию и приложение к лицензии либо готовит мотивированный ответ об отказе – 9 (девять) рабочих дней;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проверяет поступившие документы, переоформляет лицензию либо готовит мотивированный ответ об отказе – 2 (два) рабочих дня;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проверяет поступившие документы, готовит дубликат лицензии либо мотивированный ответ об отказе – 1 (одинь) рабочий день;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(один) час.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регистрацию документов – 15 (пятнадцать) минут;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(один) час;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 - оформляет лицензию и приложение к лицензии либо мотивированный ответ об отказе – 9 (девять) рабочих дней;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переоформляет лицензию либо готовит мотивированный ответ об отказе – 2 (два) рабочих дня;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готовит дубликат лицензии либо мотивированный ответ об отказе – 1 (одинь) рабочий день;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(один) час.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прикреплением к форме запроса необходимых документов, а также выбор услугополучателем регистрационного свидетельства ЭЦП для удостоверения (подписания) запроса;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 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оплата услуги на ПШЭП, а затем эта информация поступает в ИС ГБД "Е-лицензирование", либо прикрепление квитанции в электронном (сканированном) виде;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в ИС ГБД "Е-лицензирование" факта оплаты за оказание услуги;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регионального шлюза "электронного правительства" для обработки запроса услугодателем;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регламента;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результата оказания государственной услуги услуполучателем.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систем, задействованных в оказании госдарственной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ЭЦП - электронная цифровая подпись.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- информационная система "Государственная база данных "Е- лицензирование";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производство (формуляции)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