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69f" w14:textId="6160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февраля 2019 года № 31. Зарегистрировано Департаментом юстиции Мангистауской области 1 марта 2019 года № 3829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регилий Мангистауской области" (Есбергенов Е.Ж.)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Скакова М.Н.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2019 года № 31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 акимата Мангистауской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1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по делам религий Мангистауской области" (зарегистрировано в Реестре государственной регистрации нормативных правовых актов за № 2754, опубликовано 15 июля 2015 года в информационно-правовой системе "Әділет");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по вопросам молодежной политики Мангистауской области" (зарегистрировано в Реестре государственной регистрации нормативных правовых актов за № 2956, опубликовано 27 января 2016 года в информационно-правовой системе "Әділет");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14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Мангистауской области" (зарегистрировано в Реестре государственной регистрации нормативных правовых актов за № 3005, опубликовано 15 апреля 2016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