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f700" w14:textId="fb7f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 года №34/18 "О бюджете сельского округа Иркул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9 декабря 2019 года № 47/5. Зарегистрировано Департаментом юстиции Кызылординской области 10 декабря 2019 года № 7017.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Иркул на 2019-2021 годы" (зарегистрировано в Реестре государственной регистрации нормативных правовых актов за номером 6629, опубликовано в эталонном контрольном банке нормативных правовых актов Республики Казахстан от 16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Иркул на 2019 - 2021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- 109 588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- 3 661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- 105 927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- 110 430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-842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- 842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- 842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Шиелийcкого районного маслихата от 9 декабря 2019 года №47/5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"28" декабря 2018 года №34/18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Иркул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