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14cd" w14:textId="4ac1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8 "О бюджете сельского округа Иркул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ноября 2019 года № 45/6. Зарегистрировано Департаментом юстиции Кызылординской области 8 ноября 2019 года № 69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 на 2019-2021 годы" (зарегистрировано в Реестре государственной регистрации нормативных правовых актов за номером 6629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Иркул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 4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161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2 3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106 8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 --842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2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2 тысяча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6" ноября 2019 года № 4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