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4015" w14:textId="7d2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Шиелийского районного маслихата от 7 ноября 2017 года №15/8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февраля 2019 года № 36/4. Зарегистрировано Департаментом юстиции Кызылординской области 13 февраля 2019 года № 6686.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6045, опубликовано от 7 декабря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уполномоченная организация - филиал некоммерческого акционерного общества Государственная корпорация "Правительство для граждан" по Кызылординской области Шиелийский районный отдел";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"раз в год в размере 30 месячного расчетного показателя" шестого, седьмого абзацев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единовременная материальная помощь в размере 40 месячного расчетного показателя ко дню 30 летней годовщины вывода советских войск из Афганистана - 15 февраля 2019 года;".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