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6f0e" w14:textId="c626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Теренозек Сырдарьинского района Кызылординской области от 21 ноября 2019 года № 163. Зарегистрировано Департаментом юстиции Кызылординской области 22 ноября 2019 года № 6983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в Республики Казахстан" и заключением Областной ономастической комиссии от 19 сентября 2019 года №1, аким поселка Теренозек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поселка Теренозек: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"Ақтам-2" именем "Асан Көшербаев";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переулок "Қызылдихан" именем "Әбіл Таңсықбаев".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поселка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