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f376" w14:textId="19af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26 декабря 2018 года №265 "О бюджете сельского округа Бесарык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19 ноября 2019 года № 348. Зарегистрировано Департаментом юстиции Кызылординской области 21 ноября 2019 года № 6979.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Бесарык на 2019-2021 годы" (зарегистрировано в Реестре государственной регистрации нормативных правовых актов за номером 6592, опубликован в эталонном контрольном банке нормативных правовых актов Республики Казахстан 09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Бесарык на 2019–2021 годы согласно приложениям 1, 2, 3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98156, 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3645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94511, 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99509, 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- 1349, 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1349, 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1349, 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44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Е.Жакып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19 ноября 2019 года №348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26 декабря 2018 года №265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Бесарык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98156, 9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94511, 9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94511, 9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94511, 9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99509, 6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21173, 4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-1349, 7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1349, 7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