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9413" w14:textId="f579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января 2019 года № 8. Зарегистрировано Департаментом юстиции Кызылординской области 24 января 2019 года № 6664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норматив отчисления части чистого дохода коммунальных государственных предприятий в местный бюджет,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финансов Сырдарьинского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Сырдарьинского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Сырдарьинского района от "21" января 2019 года №8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в местный бюджет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коммунальных государственных предприятий в местный бюджет, за исключением организаций среднего образования в организационно-правовой форме коммунальных государственных предприятий на праве хозяйственного ведения устанавливается следующим образом: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от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 тенге до 250 000 000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от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от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от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1 000 000 001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от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