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650d" w14:textId="82e6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Кандоз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408. Зарегистрировано Департаментом юстиции Кызылординской области 6 января 2020 года № 7201.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90 349 тысяч тенге;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89 270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90 349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2020 год, передаваемый из районного бюджета в бюджет сельского округа 71 382 тысяч тенге.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408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408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408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