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178f" w14:textId="41a1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Кейден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2019 года № 414. Зарегистрировано Департаментом юстиции Кызылординской области 5 января 2020 года № 7145.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Кейден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74 028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2 369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275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71 384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74 028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субвенций за 2020 год, передаваемый из районного бюджета в бюджет сельского округа 65 663 тысяч тенге.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№414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2020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414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414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Кейден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