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2d61" w14:textId="2502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Кожамберди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419. Зарегистрировано Департаментом юстиции Кызылординской области 5 января 2020 года № 7138.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Кожамберди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58 551,6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57 788,6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58 551,6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2020 год, передаваемый из районного бюджета в бюджет сельского округа 51 707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419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2020 годы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Жанакорганского районного маслихата от 30 декабря 2019 года № 419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Жанакорганского районного маслихата от 30 декабря 2019 года № 419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