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283" w14:textId="a64f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422. Зарегистрировано Департаментом юстиции Кызылординской области 5 января 2020 года № 7136.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96 871,3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95 899,3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96 871,3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65 780 тысяч тенге.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Машбек Налибаев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422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422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