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bf1a" w14:textId="b95b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13 ноября 2019 года № 375. Зарегистрировано Департаментом юстиции Кызылординской области 18 ноября 2019 года № 6970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Жанакорганского районного маслихата от 24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размера оказания социальной поддержки по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Жанакорганского района" (зарегистрировано в Реестре государственной регистрации нормативных правовых актов за номером 6486, опубликовано в эталонном контрольном банке нормативных правовых актов Республики Казахстан в электронном виде 12 ноября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Жанакорганского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Жанакорганского районного маслихата от 13 ноября 2019 года №375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оказывается за счет бюджетных средств (далее - специалисты).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- коммунальное государственное учреждения "Отдел занятости, социальных программ и регистрации актов гражданского состояния Жанакорганского района".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заявления от специалистов на основании сводных списков,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специалистов предоставляется один раз в год за счет бюджетных средств в размере 4 месячных расчетных показателей.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