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4b4" w14:textId="3e20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51-1. Зарегистрировано Департаментом юстиции Кызылординской области 5 января 2020 года № 7155.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674 531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78 230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594 211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1 265 751,4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586 040,8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586 040,8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5 179,6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589 040,8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