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296e" w14:textId="d992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Аламесек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2019 года № 51-5. Зарегистрировано Департаментом юстиции Кызылординской области 31 декабря 2019 года № 7135.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Аламесек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70 888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68 823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70 888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66-5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66-5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27 декабря 2019 года № 51-5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27 декабря 2019 года № 51-5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