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1f25" w14:textId="1bd1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29 сентября 2017 года №205 “О некоторых вопросах поощрения граждан, участвующих в обеспечении общественного порядка”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3 октября 2019 года № 156. Зарегистрировано Департаментом юстиции Кызылординской области 3 октября 2019 года № 6928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“О правовых актах”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“Некоторые вопросы Министерства внутренних дел Республики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205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поощрения граждан, участвующих в обеспечении общественного порядка” (зарегистрировано в Реестре государственной регистрации нормативных правовых актов за №5994, опубликовано 25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“СОГЛАСОВАНО”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“Отдел полиции Жалагашского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Департамента полиции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“3”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Жалагашского района от 29 сентября 2017 года №205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Жалагашском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- Комиссия) создаваемой акиматом Жалагашского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“Отдел полиции Жалагашского района Департамента полиции Кызылординской области Министерства внутренних дел Республики Казахстан” (далее - Отдел полиции).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