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e4a2" w14:textId="f98e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Кармакшинского района от 26 мая 2016 года №260 "Об определении организации для хранения вещественных доказательств, подвергающихся быстрой порче"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18 декабря 2019 года № 38. Зарегистрировано Департаментом юстиции Кызылординской области 18 декабря 2019 года № 7030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Кармакшинского района от 26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организации для хранения вещественных доказательств, подвергающихся быстрой порче" (зарегистрировано в Реестре государственной регистрации нормативных правовых актов №5529, опубликовано в газете "Қармақшы таңы" от 15 июня 2016 года, информационно-правовой системе "Әдiлет" от 23 июня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