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af60" w14:textId="01aa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15 апреля 2019 года № 933. Зарегистрировано Департаментом юстиции Кызылординской области 17 апреля 2019 года № 6772.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Кармакшинского района Е. Менлибаева.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2019 года № 933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Кармакшинского районного акимата Кызылординской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 "Жұлдыз"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№3 "Ертөстік" государственного коммунального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Торетам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№4 "Күн нұры" государственного учреждения "Аппарата акима поселка Торетам"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№5 "Айгөлек"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№6 "Айсұлу"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№7 "Шаттык" государственного учреждения "Аппарата акима сельского округа Акжар"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Дауылкол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№8 "Қызғалдақ" государственного учреждения "Аппарата акима сельского округа Дауылколь"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ІІІ Интернационал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№9 "Достық" государственного учреждения "Аппарата акима сельского округа ІІІ Интернационал"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Кармакшинский район, сельский округ Алдашбай Ахун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№10" государственного учреждения "Аппарата акима сельского округа Алдашбай Ахун"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Жанажол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№11" государственного учреждения "Аппарат акима сельского округа Жанажол"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Иркол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№12 "Самал" аппарата акима сельского округа Иркол"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№13 "Балбөбек" государственного учреждения "Аппарата акима аульного округа Кармакшы"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№14 "Шолпан" государственного учреждения "Аппарата акима аульного округа Куандария"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Торебай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№15 "Ақкөгершін" коммунального государственного учреждения "Аппарата акима сельского округа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№16 "Перизат" государственного учреждения "Аппарата акима аульного округа Актобе"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Т.Комекбаев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№18 "Қуаныш" государственного учреждения "Аппарат акима аульного округа Т.Комекбаев"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"Ясли-сад" №19 "Балдаурен" государственного учреждения "Аппарата акима аульного округа Акай"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№20 Толғанай" государственного учреждения "Аппарата акима кент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№21 "Тоғжан"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Торетам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№22 "Гаухартас" государственного учреждения "Аппарата акима поселка Торетам"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23 "Балдырған" коммунального государственного учреждения "Аппарат акима аульного округа Акай"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город Байконыр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"Детский сад №24" Кармакшинского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Кармакшы, село Кызылтам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"Основная школа №79 Кармакшинского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Т.Комекбаев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школа №185 Кармакшинского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"Сардарбек"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 Сәтті бала"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"Райяна - 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"Айым-Ерке"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ІІІ Интернационал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"Бади-Нур 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"Кенженұр 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Торетам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"Ай-Диас"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село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детский сад "Бота"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город Байконыр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"Бал-Балапан"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15 000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Дауылкол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"Салима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город Байконыр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"ION AQUA ШИПАЖАЙЫ" в городе Байконыр детский сад "Ғарышкер"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15 000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"ВаI-Aіуm"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"ХАНШАЙЫМ-2" жеке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