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af60" w14:textId="01aa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15 апреля 2019 года № 933. Зарегистрировано Департаментом юстиции Кызылординской области 17 апреля 2019 года № 6772.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Кармакшинского района Е. Менлибаева.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2019 года № 933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Кармакшинского районного акимата Кызылординской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 "Жұлдыз"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№3 "Ертөстік" государственного коммунального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 "Күн нұры" государственного учреждения "Аппарата акима поселка Торетам"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№5 "Айгөлек"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№6 "Айсұлу"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№7 "Шаттык" государственного учреждения "Аппарата акима сельского округа Акжар"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Дауылкол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№8 "Қызғалдақ" государственного учреждения "Аппарата акима сельского округа Дауылколь"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ІІІ Интернационал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№9 "Достық" государственного учреждения "Аппарата акима сельского округа ІІІ Интернационал"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Кармакшинский район, сельский округ Алдашбай Ахун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№10" государственного учреждения "Аппарата акима сельского округа Алдашбай Ахун"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Жанажол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№11" государственного учреждения "Аппарат акима сельского округа Жанажол"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Иркол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№12 "Самал" аппарата акима сельского округа Иркол"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№13 "Балбөбек" государственного учреждения "Аппарата акима аульного округа Кармакшы"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№14 "Шолпан" государственного учреждения "Аппарата акима аульного округа Куандария"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Торебай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№15 "Ақкөгершін" коммунального государственного учреждения "Аппарата акима сельского округа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№16 "Перизат" государственного учреждения "Аппарата акима аульного округа Актобе"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Т.Комекбаев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№18 "Қуаныш" государственного учреждения "Аппарат акима аульного округа Т.Комекбаев"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"Ясли-сад" №19 "Балдаурен" государственного учреждения "Аппарата акима аульного округа Акай"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№20 Толғанай" государственного учреждения "Аппарата акима кент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№21 "Тоғжан"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№22 "Гаухартас" государственного учреждения "Аппарата акима поселка Торетам"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23 "Балдырған" коммунального государственного учреждения "Аппарат акима аульного округа Акай"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"Детский сад №24" 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Кармакшы, село Кызылтам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"Основная школа №79 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Т.Комекбаев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№185 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"Сардарбек"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 Сәтті бала"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"Райяна -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"Айым-Ерке"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ІІІ Интернационал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"Бади-Нур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"Кенженұр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"Ай-Диас"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село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детский сад "Бота"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15 000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Дауылкол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"Салима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"ION AQUA ШИПАЖАЙЫ" в городе Байконыр детский сад "Ғарышкер"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15 000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"ВаI-Aіуm"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"ХАНШАЙЫМ-2" жеке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