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88c" w14:textId="673c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Сарбулак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368. Зарегистрировано Департаментом юстиции Кызылординской области 30 декабря 2019 года № 7106.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Сарбулак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38451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38514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380 тысяч тенге.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1333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Сарбулак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24.08.2020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368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Сарбулак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Сарбулак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